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3E76" w14:textId="77777777" w:rsidR="009B402F" w:rsidRPr="007F1151" w:rsidRDefault="00AB050E" w:rsidP="001D0F6F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>Osvědčení o odborné kvalifikaci</w:t>
      </w:r>
    </w:p>
    <w:p w14:paraId="11C83E77" w14:textId="009B9031" w:rsidR="00845C73" w:rsidRPr="00DA2D19" w:rsidRDefault="00845C73" w:rsidP="00845C73">
      <w:pPr>
        <w:pStyle w:val="Textodstavce"/>
        <w:numPr>
          <w:ilvl w:val="0"/>
          <w:numId w:val="0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DA2D19">
        <w:rPr>
          <w:rFonts w:ascii="Verdana" w:hAnsi="Verdana" w:cstheme="minorHAnsi"/>
          <w:sz w:val="18"/>
          <w:szCs w:val="18"/>
        </w:rPr>
        <w:t>Tento formulář slouží k prokázání Te</w:t>
      </w:r>
      <w:r w:rsidR="0055328C" w:rsidRPr="00DA2D19">
        <w:rPr>
          <w:rFonts w:ascii="Verdana" w:hAnsi="Verdana" w:cstheme="minorHAnsi"/>
          <w:sz w:val="18"/>
          <w:szCs w:val="18"/>
        </w:rPr>
        <w:t xml:space="preserve">chnické kvalifikace dle 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článku </w:t>
      </w:r>
      <w:r w:rsidR="000573D8" w:rsidRPr="00DA2D19">
        <w:rPr>
          <w:rFonts w:ascii="Verdana" w:hAnsi="Verdana" w:cstheme="minorHAnsi"/>
          <w:sz w:val="18"/>
          <w:szCs w:val="18"/>
        </w:rPr>
        <w:t>13</w:t>
      </w:r>
      <w:r w:rsidRPr="00DA2D19">
        <w:rPr>
          <w:rFonts w:ascii="Verdana" w:hAnsi="Verdana" w:cstheme="minorHAnsi"/>
          <w:sz w:val="18"/>
          <w:szCs w:val="18"/>
        </w:rPr>
        <w:t>.</w:t>
      </w:r>
      <w:r w:rsidR="000573D8" w:rsidRPr="00DA2D19">
        <w:rPr>
          <w:rFonts w:ascii="Verdana" w:hAnsi="Verdana" w:cstheme="minorHAnsi"/>
          <w:sz w:val="18"/>
          <w:szCs w:val="18"/>
        </w:rPr>
        <w:t>2</w:t>
      </w:r>
      <w:r w:rsidRPr="00DA2D19">
        <w:rPr>
          <w:rFonts w:ascii="Verdana" w:hAnsi="Verdana" w:cstheme="minorHAnsi"/>
          <w:sz w:val="18"/>
          <w:szCs w:val="18"/>
        </w:rPr>
        <w:t xml:space="preserve"> </w:t>
      </w:r>
      <w:r w:rsidR="000573D8" w:rsidRPr="00DA2D19">
        <w:rPr>
          <w:rFonts w:ascii="Verdana" w:hAnsi="Verdana" w:cstheme="minorHAnsi"/>
          <w:sz w:val="18"/>
          <w:szCs w:val="18"/>
        </w:rPr>
        <w:t>zadávací dokumentace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 </w:t>
      </w:r>
      <w:r w:rsidR="000A5BC3" w:rsidRPr="00DA2D19">
        <w:rPr>
          <w:rFonts w:ascii="Verdana" w:hAnsi="Verdana" w:cstheme="minorHAnsi"/>
          <w:sz w:val="18"/>
          <w:szCs w:val="18"/>
        </w:rPr>
        <w:t xml:space="preserve">veřejné </w:t>
      </w:r>
      <w:r w:rsidRPr="00DA2D19">
        <w:rPr>
          <w:rFonts w:ascii="Verdana" w:hAnsi="Verdana" w:cstheme="minorHAnsi"/>
          <w:sz w:val="18"/>
          <w:szCs w:val="18"/>
        </w:rPr>
        <w:t xml:space="preserve">zakázky </w:t>
      </w:r>
      <w:r w:rsidRPr="00DA2D19">
        <w:rPr>
          <w:rFonts w:ascii="Verdana" w:eastAsia="Calibri" w:hAnsi="Verdana" w:cstheme="minorHAnsi"/>
          <w:sz w:val="18"/>
          <w:szCs w:val="18"/>
        </w:rPr>
        <w:t>s názvem „</w:t>
      </w:r>
      <w:r w:rsidR="000573D8" w:rsidRPr="00DA2D19">
        <w:rPr>
          <w:rFonts w:ascii="Verdana" w:eastAsia="Calibri" w:hAnsi="Verdana" w:cstheme="minorHAnsi"/>
          <w:bCs/>
          <w:sz w:val="18"/>
          <w:szCs w:val="18"/>
        </w:rPr>
        <w:t>Re-implementace systému SAP ECC 6.0 na SAP S/4HANA</w:t>
      </w:r>
      <w:r w:rsidRPr="00DA2D19">
        <w:rPr>
          <w:rStyle w:val="FontStyle37"/>
          <w:rFonts w:ascii="Verdana" w:hAnsi="Verdana" w:cstheme="minorHAnsi"/>
          <w:sz w:val="18"/>
          <w:szCs w:val="18"/>
        </w:rPr>
        <w:t xml:space="preserve">“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(dále jen „</w:t>
      </w:r>
      <w:r w:rsidR="000A5BC3" w:rsidRPr="00DA2D19">
        <w:rPr>
          <w:rStyle w:val="FontStyle37"/>
          <w:rFonts w:ascii="Verdana" w:hAnsi="Verdana" w:cstheme="minorHAnsi"/>
          <w:b w:val="0"/>
          <w:sz w:val="18"/>
          <w:szCs w:val="18"/>
        </w:rPr>
        <w:t xml:space="preserve">veřejná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zakázka“)</w:t>
      </w:r>
      <w:r w:rsidRPr="00DA2D19">
        <w:rPr>
          <w:rFonts w:ascii="Verdana" w:hAnsi="Verdana" w:cstheme="minorHAnsi"/>
          <w:sz w:val="18"/>
          <w:szCs w:val="18"/>
        </w:rPr>
        <w:t xml:space="preserve"> pro účastníka:</w:t>
      </w:r>
    </w:p>
    <w:p w14:paraId="11C83E78" w14:textId="77777777" w:rsidR="00845C73" w:rsidRPr="00DA2D19" w:rsidRDefault="00845C73" w:rsidP="00845C73">
      <w:pPr>
        <w:pStyle w:val="Bezmezer"/>
        <w:rPr>
          <w:rFonts w:ascii="Verdana" w:hAnsi="Verdana"/>
          <w:sz w:val="18"/>
          <w:szCs w:val="18"/>
        </w:rPr>
      </w:pPr>
    </w:p>
    <w:p w14:paraId="11C83E79" w14:textId="77777777" w:rsidR="00BE1004" w:rsidRPr="00DA2D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Účastník</w:t>
      </w:r>
      <w:r w:rsidR="00BE1004" w:rsidRPr="00DA2D19">
        <w:rPr>
          <w:rFonts w:ascii="Verdana" w:hAnsi="Verdana"/>
          <w:b/>
          <w:sz w:val="18"/>
          <w:szCs w:val="18"/>
        </w:rPr>
        <w:t>:</w:t>
      </w:r>
    </w:p>
    <w:p w14:paraId="11C83E7A" w14:textId="2ACBD6DF" w:rsidR="00BE1004" w:rsidRPr="00DA2D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Obchodní firma/jméno</w:t>
      </w:r>
      <w:r w:rsidR="00AD3797" w:rsidRPr="00DA2D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B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Sídlo/místo podnikání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C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IČ</w:t>
      </w:r>
      <w:r w:rsidR="00AB6C3C" w:rsidRPr="00DA2D19">
        <w:rPr>
          <w:rFonts w:ascii="Verdana" w:hAnsi="Verdana"/>
          <w:sz w:val="18"/>
          <w:szCs w:val="18"/>
        </w:rPr>
        <w:t>O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D" w14:textId="77777777" w:rsidR="00BE1004" w:rsidRPr="00DA2D19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Zastoupen</w:t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E" w14:textId="77777777" w:rsidR="00841261" w:rsidRPr="00DA2D19" w:rsidRDefault="00841261" w:rsidP="00AB050E">
      <w:pPr>
        <w:pStyle w:val="Odrkya"/>
        <w:rPr>
          <w:rFonts w:ascii="Verdana" w:hAnsi="Verdana"/>
          <w:sz w:val="18"/>
          <w:szCs w:val="18"/>
        </w:rPr>
      </w:pPr>
    </w:p>
    <w:p w14:paraId="11C83E7F" w14:textId="6C950D94" w:rsidR="00AB050E" w:rsidRPr="00DA2D19" w:rsidRDefault="00AB050E" w:rsidP="00AB050E">
      <w:pPr>
        <w:pStyle w:val="Style12"/>
        <w:widowControl/>
        <w:tabs>
          <w:tab w:val="left" w:pos="432"/>
        </w:tabs>
        <w:spacing w:line="288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DA2D19">
        <w:rPr>
          <w:rStyle w:val="FontStyle38"/>
          <w:rFonts w:ascii="Verdana" w:hAnsi="Verdana"/>
          <w:sz w:val="18"/>
          <w:szCs w:val="18"/>
        </w:rPr>
        <w:t xml:space="preserve">Zadavatel stanoví minimální úroveň </w:t>
      </w:r>
      <w:r w:rsidR="005D7C32">
        <w:rPr>
          <w:rStyle w:val="FontStyle38"/>
          <w:rFonts w:ascii="Verdana" w:hAnsi="Verdana"/>
          <w:sz w:val="18"/>
          <w:szCs w:val="18"/>
        </w:rPr>
        <w:t xml:space="preserve">pro </w:t>
      </w:r>
      <w:r w:rsidRPr="00DA2D19">
        <w:rPr>
          <w:rStyle w:val="FontStyle38"/>
          <w:rFonts w:ascii="Verdana" w:hAnsi="Verdana"/>
          <w:sz w:val="18"/>
          <w:szCs w:val="18"/>
        </w:rPr>
        <w:t>t</w:t>
      </w:r>
      <w:r w:rsidR="00DE79EF">
        <w:rPr>
          <w:rStyle w:val="FontStyle38"/>
          <w:rFonts w:ascii="Verdana" w:hAnsi="Verdana"/>
          <w:sz w:val="18"/>
          <w:szCs w:val="18"/>
        </w:rPr>
        <w:t>u</w:t>
      </w:r>
      <w:r w:rsidRPr="00DA2D19">
        <w:rPr>
          <w:rStyle w:val="FontStyle38"/>
          <w:rFonts w:ascii="Verdana" w:hAnsi="Verdana"/>
          <w:sz w:val="18"/>
          <w:szCs w:val="18"/>
        </w:rPr>
        <w:t xml:space="preserve">to </w:t>
      </w:r>
      <w:r w:rsidR="00DE79EF">
        <w:rPr>
          <w:rStyle w:val="FontStyle38"/>
          <w:rFonts w:ascii="Verdana" w:hAnsi="Verdana"/>
          <w:sz w:val="18"/>
          <w:szCs w:val="18"/>
        </w:rPr>
        <w:t xml:space="preserve">část </w:t>
      </w:r>
      <w:r w:rsidRPr="00DA2D19">
        <w:rPr>
          <w:rStyle w:val="FontStyle38"/>
          <w:rFonts w:ascii="Verdana" w:hAnsi="Verdana"/>
          <w:sz w:val="18"/>
          <w:szCs w:val="18"/>
        </w:rPr>
        <w:t>kvalifikačního předpokladu následovně:</w:t>
      </w:r>
    </w:p>
    <w:p w14:paraId="0577E7B2" w14:textId="77777777" w:rsidR="005568D0" w:rsidRDefault="005568D0" w:rsidP="00B73720">
      <w:pPr>
        <w:pStyle w:val="aodst"/>
        <w:widowControl w:val="0"/>
        <w:rPr>
          <w:szCs w:val="18"/>
        </w:rPr>
      </w:pPr>
      <w:r>
        <w:rPr>
          <w:b/>
          <w:bCs/>
          <w:szCs w:val="18"/>
        </w:rPr>
        <w:t xml:space="preserve">Aplikační architekt ERP </w:t>
      </w:r>
      <w:r>
        <w:rPr>
          <w:szCs w:val="18"/>
        </w:rPr>
        <w:t xml:space="preserve">(minimální počet: </w:t>
      </w:r>
      <w:proofErr w:type="gramStart"/>
      <w:r>
        <w:rPr>
          <w:szCs w:val="18"/>
        </w:rPr>
        <w:t>1– v</w:t>
      </w:r>
      <w:proofErr w:type="gramEnd"/>
      <w:r>
        <w:rPr>
          <w:szCs w:val="18"/>
        </w:rPr>
        <w:t> případě, že účastník bude mít více členů realizačního týmu na této pozici, určí jednoho, jež bude aplikačním architektem ERP určeným k hodnocení)</w:t>
      </w:r>
    </w:p>
    <w:p w14:paraId="64005CD2" w14:textId="5FAD3F3F" w:rsidR="005568D0" w:rsidRDefault="005568D0" w:rsidP="00B07038">
      <w:pPr>
        <w:pStyle w:val="aodst"/>
        <w:widowControl w:val="0"/>
        <w:numPr>
          <w:ilvl w:val="0"/>
          <w:numId w:val="24"/>
        </w:numPr>
        <w:ind w:left="786"/>
        <w:rPr>
          <w:szCs w:val="18"/>
        </w:rPr>
      </w:pPr>
      <w:r>
        <w:rPr>
          <w:szCs w:val="18"/>
        </w:rPr>
        <w:t xml:space="preserve">minimálně 7 let praxe v oblasti činnosti aplikačního architekta </w:t>
      </w:r>
      <w:r w:rsidR="00C12549">
        <w:rPr>
          <w:szCs w:val="18"/>
        </w:rPr>
        <w:t xml:space="preserve">ERP </w:t>
      </w:r>
      <w:r>
        <w:rPr>
          <w:szCs w:val="18"/>
        </w:rPr>
        <w:t xml:space="preserve">platforem </w:t>
      </w:r>
      <w:r w:rsidR="000E4679">
        <w:rPr>
          <w:szCs w:val="18"/>
        </w:rPr>
        <w:t xml:space="preserve">ECC </w:t>
      </w:r>
      <w:r>
        <w:rPr>
          <w:szCs w:val="18"/>
        </w:rPr>
        <w:t>a S/4HANA, kterou se rozumí zejména plánování a návrhy architektury řešení a návrh způsobu integrace řešení jednotlivých modulů/produktů/oblastí,</w:t>
      </w:r>
    </w:p>
    <w:p w14:paraId="46734C15" w14:textId="77777777" w:rsidR="0077477F" w:rsidRPr="0077477F" w:rsidRDefault="0077477F" w:rsidP="0077477F">
      <w:pPr>
        <w:pStyle w:val="aodst"/>
        <w:widowControl w:val="0"/>
        <w:numPr>
          <w:ilvl w:val="0"/>
          <w:numId w:val="24"/>
        </w:numPr>
        <w:ind w:left="786"/>
        <w:rPr>
          <w:szCs w:val="18"/>
        </w:rPr>
      </w:pPr>
      <w:r w:rsidRPr="0077477F">
        <w:rPr>
          <w:szCs w:val="18"/>
        </w:rPr>
        <w:t>zkušenost min. na 5 projektech v oblasti analýzy, implementace nebo významného rozšíření (tj. analýza a implementace) SAP s pozicí aplikačního architekta, které jednotlivě nebo v souhrnu zahrnují ERP platformy ECC a S/4HANA, a to v posledních 10 letech před zahájením zadávacího řízení</w:t>
      </w:r>
    </w:p>
    <w:p w14:paraId="0007CC85" w14:textId="77777777" w:rsidR="005568D0" w:rsidRDefault="005568D0" w:rsidP="00DE79EF">
      <w:pPr>
        <w:pStyle w:val="aodst"/>
        <w:widowControl w:val="0"/>
        <w:numPr>
          <w:ilvl w:val="0"/>
          <w:numId w:val="25"/>
        </w:numPr>
        <w:ind w:left="1636"/>
        <w:rPr>
          <w:szCs w:val="18"/>
        </w:rPr>
      </w:pPr>
      <w:r>
        <w:rPr>
          <w:szCs w:val="18"/>
        </w:rPr>
        <w:t>z nichž alespoň jeden byl v min. objemu 20 milionů Kč bez DPH, přičemž do této částky lze započíst pouze částku za analýzu, implementaci nebo významné rozšíření (tj. analýza a implementace), tj. pro danou částku není relevantní hodnota pořízení infrastruktury, licencí a subskripcí a byl realizován nad platformou SAP S/4HANA;</w:t>
      </w:r>
    </w:p>
    <w:p w14:paraId="463DC0CA" w14:textId="77777777" w:rsidR="005568D0" w:rsidRDefault="005568D0" w:rsidP="00B07038">
      <w:pPr>
        <w:pStyle w:val="aodst"/>
        <w:widowControl w:val="0"/>
        <w:numPr>
          <w:ilvl w:val="0"/>
          <w:numId w:val="24"/>
        </w:numPr>
        <w:ind w:left="786"/>
        <w:rPr>
          <w:szCs w:val="18"/>
        </w:rPr>
      </w:pPr>
      <w:r>
        <w:rPr>
          <w:szCs w:val="18"/>
        </w:rPr>
        <w:t>znalost českého nebo slovenského jazyka na úrovni C2 (dle Společného evropského referenčního rámce), Zadavatel považuje daný požadavek za splněný v případě, že osoba je rodilým mluvčím v některém z požadovaných jazyků.</w:t>
      </w:r>
    </w:p>
    <w:p w14:paraId="6A4C0516" w14:textId="018925B3" w:rsidR="00326700" w:rsidRPr="00DA2D19" w:rsidRDefault="00326700" w:rsidP="00601F47">
      <w:pPr>
        <w:pStyle w:val="aodst"/>
        <w:widowControl w:val="0"/>
        <w:ind w:left="1967"/>
        <w:rPr>
          <w:szCs w:val="18"/>
        </w:rPr>
      </w:pPr>
    </w:p>
    <w:p w14:paraId="11C83E8B" w14:textId="3C90BA87" w:rsidR="00AB050E" w:rsidRPr="00DA2D19" w:rsidRDefault="004357FB" w:rsidP="00AB050E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t>Účastník čestně prohlašuje, že údaje uvedené v to</w:t>
      </w:r>
      <w:r w:rsidRPr="005E00D1">
        <w:rPr>
          <w:rStyle w:val="FontStyle38"/>
          <w:rFonts w:ascii="Verdana" w:hAnsi="Verdana" w:cstheme="minorHAnsi"/>
          <w:sz w:val="18"/>
          <w:szCs w:val="18"/>
        </w:rPr>
        <w:t>mto seznamu odpovídají skutečnosti (účastník vyplní tabulky na dalších stranách tohoto seznamu,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přičemž pokud bude chtít předložit více </w:t>
      </w:r>
      <w:proofErr w:type="gramStart"/>
      <w:r w:rsidRPr="00DA2D19">
        <w:rPr>
          <w:rStyle w:val="FontStyle38"/>
          <w:rFonts w:ascii="Verdana" w:hAnsi="Verdana" w:cstheme="minorHAnsi"/>
          <w:sz w:val="18"/>
          <w:szCs w:val="18"/>
        </w:rPr>
        <w:t>osob</w:t>
      </w:r>
      <w:proofErr w:type="gramEnd"/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než požaduje zadavatel</w:t>
      </w:r>
      <w:r>
        <w:rPr>
          <w:rStyle w:val="FontStyle38"/>
          <w:rFonts w:ascii="Verdana" w:hAnsi="Verdana" w:cstheme="minorHAnsi"/>
          <w:sz w:val="18"/>
          <w:szCs w:val="18"/>
        </w:rPr>
        <w:t xml:space="preserve"> pro tuto pozici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, </w:t>
      </w:r>
      <w:r w:rsidRPr="00DA2D19">
        <w:rPr>
          <w:rFonts w:ascii="Verdana" w:hAnsi="Verdana"/>
          <w:sz w:val="18"/>
          <w:szCs w:val="18"/>
        </w:rPr>
        <w:t xml:space="preserve">vyplní </w:t>
      </w:r>
      <w:r>
        <w:rPr>
          <w:rFonts w:ascii="Verdana" w:hAnsi="Verdana"/>
          <w:sz w:val="18"/>
          <w:szCs w:val="18"/>
        </w:rPr>
        <w:t>tento formulář zvlášť i</w:t>
      </w:r>
      <w:r w:rsidRPr="00DA2D19">
        <w:rPr>
          <w:rFonts w:ascii="Verdana" w:hAnsi="Verdana"/>
          <w:sz w:val="18"/>
          <w:szCs w:val="18"/>
        </w:rPr>
        <w:t xml:space="preserve"> pro tyto další osoby)</w:t>
      </w:r>
      <w:r w:rsidR="003E3CAD">
        <w:rPr>
          <w:rFonts w:ascii="Verdana" w:hAnsi="Verdana"/>
          <w:sz w:val="18"/>
          <w:szCs w:val="18"/>
        </w:rPr>
        <w:t>. Pokud bude chtít účastník vyplnit více zkušeností člena realizačního týmu, nakopíruje příslušnou část tabulky do tohoto dokumentu a vyplní ji znovu:</w:t>
      </w:r>
      <w:r w:rsidR="00AB050E" w:rsidRPr="00DA2D19">
        <w:rPr>
          <w:rStyle w:val="FontStyle38"/>
          <w:rFonts w:ascii="Verdana" w:hAnsi="Verdana" w:cstheme="minorHAnsi"/>
          <w:sz w:val="18"/>
          <w:szCs w:val="18"/>
        </w:rPr>
        <w:br w:type="page"/>
      </w:r>
    </w:p>
    <w:p w14:paraId="11C83E8C" w14:textId="77777777" w:rsidR="00841261" w:rsidRDefault="00841261" w:rsidP="00AB050E">
      <w:pPr>
        <w:pStyle w:val="Odrkya"/>
        <w:rPr>
          <w:rStyle w:val="FontStyle38"/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456"/>
      </w:tblGrid>
      <w:tr w:rsidR="00845C73" w:rsidRPr="00265B10" w14:paraId="11C83E8E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</w:tcPr>
          <w:p w14:paraId="11C83E8D" w14:textId="4C153BC8" w:rsidR="00845C73" w:rsidRPr="00AC274F" w:rsidRDefault="00845C73" w:rsidP="00AB050E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I. </w:t>
            </w:r>
            <w:r w:rsidR="005568D0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aplikační architekt erp</w:t>
            </w:r>
            <w:r w:rsidR="0055328C"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 </w:t>
            </w:r>
          </w:p>
        </w:tc>
      </w:tr>
      <w:tr w:rsidR="00845C73" w:rsidRPr="00265B10" w14:paraId="11C83E91" w14:textId="77777777" w:rsidTr="00F90F1D">
        <w:trPr>
          <w:cantSplit/>
        </w:trPr>
        <w:tc>
          <w:tcPr>
            <w:tcW w:w="3614" w:type="dxa"/>
          </w:tcPr>
          <w:p w14:paraId="11C83E8F" w14:textId="77777777" w:rsidR="00845C73" w:rsidRPr="00AC274F" w:rsidRDefault="00845C73" w:rsidP="0067032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Požadovaný údaj</w:t>
            </w:r>
          </w:p>
        </w:tc>
        <w:tc>
          <w:tcPr>
            <w:tcW w:w="5456" w:type="dxa"/>
          </w:tcPr>
          <w:p w14:paraId="11C83E90" w14:textId="77777777" w:rsidR="00845C73" w:rsidRPr="00AC274F" w:rsidRDefault="00845C73" w:rsidP="0067032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          Hodnota požadovaného údaje</w:t>
            </w:r>
          </w:p>
        </w:tc>
      </w:tr>
      <w:tr w:rsidR="00845C73" w:rsidRPr="00265B10" w14:paraId="11C83E9B" w14:textId="77777777" w:rsidTr="00F90F1D">
        <w:trPr>
          <w:cantSplit/>
          <w:trHeight w:val="697"/>
        </w:trPr>
        <w:tc>
          <w:tcPr>
            <w:tcW w:w="3614" w:type="dxa"/>
            <w:vAlign w:val="center"/>
          </w:tcPr>
          <w:p w14:paraId="11C83E92" w14:textId="77777777" w:rsidR="00845C73" w:rsidRPr="00AC274F" w:rsidRDefault="00845C73" w:rsidP="002B383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 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tato část kvalifikace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v rámci tohoto kvalif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ikačního předpokladu prokazována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28A2" w:rsidRPr="00AC274F">
              <w:rPr>
                <w:rFonts w:ascii="Verdana" w:hAnsi="Verdana" w:cstheme="minorHAnsi"/>
                <w:sz w:val="16"/>
                <w:szCs w:val="16"/>
              </w:rPr>
              <w:t>jinou osobou (např. poddodavatelem)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</w:tc>
        <w:tc>
          <w:tcPr>
            <w:tcW w:w="5456" w:type="dxa"/>
          </w:tcPr>
          <w:p w14:paraId="11C83E93" w14:textId="15BC22C2" w:rsidR="00845C73" w:rsidRPr="00AC274F" w:rsidRDefault="0077477F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4807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610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94" w14:textId="0FA0679B" w:rsidR="00845C73" w:rsidRPr="006E2ED3" w:rsidRDefault="0077477F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371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NE (identifikač</w:t>
            </w:r>
            <w:r w:rsidR="00527389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ní údaje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a údaj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e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o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dokladech jiné osoby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se nevyplňují)</w:t>
            </w:r>
          </w:p>
          <w:p w14:paraId="11C83E95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Název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344628250"/>
                <w:placeholder>
                  <w:docPart w:val="A83BD59F82A0490CB2C75CFC87557732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6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Sídlo: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427044490"/>
                <w:placeholder>
                  <w:docPart w:val="D59950AD47D449A695A47148680B841B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A" w14:textId="042C725C" w:rsidR="00845C73" w:rsidRPr="00AC274F" w:rsidRDefault="00845C73" w:rsidP="00A865A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IČ (u subjektu se sídlem v ČR):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08358967"/>
                <w:placeholder>
                  <w:docPart w:val="0DF851F263D849129081773D7F4B249D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46689" w:rsidRPr="00265B10" w14:paraId="11C83EA0" w14:textId="77777777" w:rsidTr="00F90F1D">
        <w:trPr>
          <w:cantSplit/>
        </w:trPr>
        <w:tc>
          <w:tcPr>
            <w:tcW w:w="3614" w:type="dxa"/>
            <w:vAlign w:val="center"/>
          </w:tcPr>
          <w:p w14:paraId="11C83E9C" w14:textId="1FA43280" w:rsidR="00346689" w:rsidRPr="00AC274F" w:rsidRDefault="0055328C" w:rsidP="00AB050E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Identifikační údaje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>architekta</w:t>
            </w:r>
          </w:p>
        </w:tc>
        <w:tc>
          <w:tcPr>
            <w:tcW w:w="5456" w:type="dxa"/>
          </w:tcPr>
          <w:p w14:paraId="11C83E9D" w14:textId="77777777" w:rsidR="00346689" w:rsidRPr="00AC274F" w:rsidRDefault="00346689" w:rsidP="0067032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725813308"/>
                <w:placeholder>
                  <w:docPart w:val="5B2297B53D7D41D89D7DF8AEB216571A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E" w14:textId="77777777" w:rsidR="00841261" w:rsidRPr="00AC274F" w:rsidRDefault="00841261" w:rsidP="0067032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Datum narození: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1810888610"/>
                <w:placeholder>
                  <w:docPart w:val="0EC504B68BC24FC8841A2F8433F8ACD9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F" w14:textId="77777777" w:rsidR="00346689" w:rsidRPr="00AC274F" w:rsidRDefault="00841261" w:rsidP="0084126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Bydliště: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195539856"/>
                <w:placeholder>
                  <w:docPart w:val="D1A01F48A96A457ABAF828CC891533CF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845C73" w:rsidRPr="00265B10" w14:paraId="11C83EA2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</w:tcPr>
          <w:p w14:paraId="11C83EA1" w14:textId="77777777" w:rsidR="00845C73" w:rsidRPr="00AC274F" w:rsidRDefault="00845C73" w:rsidP="003466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346689" w:rsidRPr="00265B10" w14:paraId="11C83EA6" w14:textId="77777777" w:rsidTr="00F90F1D">
        <w:trPr>
          <w:cantSplit/>
        </w:trPr>
        <w:tc>
          <w:tcPr>
            <w:tcW w:w="3614" w:type="dxa"/>
            <w:vAlign w:val="center"/>
          </w:tcPr>
          <w:p w14:paraId="4C2B4625" w14:textId="4D41F6A4" w:rsidR="009F5F3D" w:rsidRDefault="00346689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 w:rsidR="005568D0">
              <w:rPr>
                <w:rFonts w:ascii="Verdana" w:hAnsi="Verdana" w:cstheme="minorHAnsi"/>
                <w:sz w:val="16"/>
                <w:szCs w:val="16"/>
              </w:rPr>
              <w:t>aplikačního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architekta </w:t>
            </w:r>
            <w:r w:rsidR="005568D0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s nejméně </w:t>
            </w:r>
            <w:r w:rsidR="005568D0">
              <w:rPr>
                <w:rFonts w:ascii="Verdana" w:hAnsi="Verdana" w:cstheme="minorHAnsi"/>
                <w:sz w:val="16"/>
                <w:szCs w:val="16"/>
              </w:rPr>
              <w:t>7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roky praxe v 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oblasti činnosti aplikačního architekta </w:t>
            </w:r>
            <w:r w:rsidR="000E4679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platforem </w:t>
            </w:r>
            <w:r w:rsidR="000E4679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0E4679" w:rsidRPr="005568D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>a S/4HANA, kterou se rozumí zejména plánování a návrhy architektury řešení a návrh způsobu integrace řešení jednotlivých modulů/produktů/oblastí</w:t>
            </w:r>
            <w:r w:rsidR="004357FB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65D8A3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  <w:u w:val="single"/>
              </w:rPr>
            </w:pPr>
          </w:p>
          <w:p w14:paraId="11C83EA3" w14:textId="498D8CC0" w:rsidR="00346689" w:rsidRPr="009F5F3D" w:rsidRDefault="00AB050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9F5F3D">
              <w:rPr>
                <w:rFonts w:ascii="Verdana" w:hAnsi="Verdana" w:cstheme="minorHAnsi"/>
                <w:sz w:val="16"/>
                <w:szCs w:val="16"/>
              </w:rPr>
              <w:t>(zaškrtněte příslušné pole a v případě odpovědi ANO vyplňte délku praxe)</w:t>
            </w:r>
          </w:p>
        </w:tc>
        <w:tc>
          <w:tcPr>
            <w:tcW w:w="5456" w:type="dxa"/>
            <w:vAlign w:val="center"/>
          </w:tcPr>
          <w:p w14:paraId="11C83EA4" w14:textId="769FD049" w:rsidR="0024760D" w:rsidRPr="00AC274F" w:rsidRDefault="0077477F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8354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04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, 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>aplikační</w:t>
            </w:r>
            <w:r w:rsidR="0081504A">
              <w:rPr>
                <w:rFonts w:ascii="Verdana" w:hAnsi="Verdana" w:cstheme="minorHAnsi"/>
                <w:bCs/>
                <w:sz w:val="16"/>
                <w:szCs w:val="16"/>
              </w:rPr>
              <w:t xml:space="preserve"> architekt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 xml:space="preserve"> ERP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má celkem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587742608"/>
                <w:placeholder>
                  <w:docPart w:val="1933E1AFB5BD4A83B0B1FFC9A92B38E4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AB050E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36569">
              <w:rPr>
                <w:rFonts w:ascii="Verdana" w:hAnsi="Verdana" w:cstheme="minorHAnsi"/>
                <w:sz w:val="16"/>
                <w:szCs w:val="16"/>
              </w:rPr>
              <w:t xml:space="preserve">roků praxe </w:t>
            </w:r>
            <w:r w:rsidR="004F3983" w:rsidRPr="00AC274F">
              <w:rPr>
                <w:rFonts w:ascii="Verdana" w:hAnsi="Verdana" w:cstheme="minorHAnsi"/>
                <w:sz w:val="16"/>
                <w:szCs w:val="16"/>
              </w:rPr>
              <w:t xml:space="preserve">v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oblasti činnosti aplikačního architekta </w:t>
            </w:r>
            <w:r w:rsidR="00605542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platforem </w:t>
            </w:r>
            <w:r w:rsidR="00605542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605542" w:rsidRPr="005568D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>a S/4HANA, kterou se rozumí zejména plánování a návrhy architektury řešení a návrh způsobu integrace řešení jednotlivých modulů/produktů/oblastí</w:t>
            </w:r>
          </w:p>
          <w:p w14:paraId="11C83EA5" w14:textId="0CD00CA3" w:rsidR="00841261" w:rsidRPr="00AC274F" w:rsidRDefault="0077477F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97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B050E" w:rsidRPr="00265B10" w14:paraId="11C83EAA" w14:textId="77777777" w:rsidTr="00F90F1D">
        <w:trPr>
          <w:cantSplit/>
        </w:trPr>
        <w:tc>
          <w:tcPr>
            <w:tcW w:w="3614" w:type="dxa"/>
            <w:vAlign w:val="center"/>
          </w:tcPr>
          <w:p w14:paraId="265306D5" w14:textId="0FFA5335" w:rsidR="009F5F3D" w:rsidRDefault="00D2073C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Má 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>aplikační architekt ERP</w:t>
            </w:r>
            <w:r w:rsidR="005568D0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znalost českého nebo slovenského jazyka na úrovni C2 (dle Společného evropského referenčního rámce)? Zadavatel považuje daný požadavek za splněný v případě, že osoba je rodilým mluvčím v některém z požadovaných jazyků</w:t>
            </w:r>
            <w:r w:rsidR="00EE7D8B"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772CB6F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1C83EA7" w14:textId="33B448A1" w:rsidR="00AB050E" w:rsidRPr="00AC274F" w:rsidRDefault="004B13A1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1C83EA8" w14:textId="6713DD52" w:rsidR="00AB050E" w:rsidRPr="00AC274F" w:rsidRDefault="0077477F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6716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A9" w14:textId="4B60C608" w:rsidR="00946E79" w:rsidRPr="00AC274F" w:rsidRDefault="0077477F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3273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BB5C1A" w:rsidRPr="00265B10" w14:paraId="45A14730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  <w:vAlign w:val="center"/>
          </w:tcPr>
          <w:p w14:paraId="74DFB7F6" w14:textId="731DE23E" w:rsidR="00BB5C1A" w:rsidRPr="00AC274F" w:rsidRDefault="00BB5C1A" w:rsidP="00AC274F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AA503B" w:rsidRPr="00AA503B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aplikačního architekta ERP </w:t>
            </w:r>
            <w:r w:rsidR="00ED021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– projekt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CA425A" w:rsidRPr="00265B10" w14:paraId="40BBC1F8" w14:textId="77777777" w:rsidTr="00F90F1D">
        <w:trPr>
          <w:cantSplit/>
        </w:trPr>
        <w:tc>
          <w:tcPr>
            <w:tcW w:w="3614" w:type="dxa"/>
            <w:vAlign w:val="center"/>
          </w:tcPr>
          <w:p w14:paraId="12FFF69C" w14:textId="755D17AD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00A478D2" w14:textId="499DDF05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86800708"/>
                <w:placeholder>
                  <w:docPart w:val="FCA9C23FEDC043DE95CF5BEC411E40DE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25D718C6" w14:textId="77777777" w:rsidTr="00F90F1D">
        <w:trPr>
          <w:cantSplit/>
        </w:trPr>
        <w:tc>
          <w:tcPr>
            <w:tcW w:w="3614" w:type="dxa"/>
            <w:vAlign w:val="center"/>
          </w:tcPr>
          <w:p w14:paraId="605D7F53" w14:textId="205FC4B1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7DEA6FFC" w14:textId="26D9308D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240907470"/>
                <w:placeholder>
                  <w:docPart w:val="F077CE6A9F4B4F7C90BDC0D9C6240AAC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43D8ECF9" w14:textId="77777777" w:rsidTr="00F90F1D">
        <w:trPr>
          <w:cantSplit/>
        </w:trPr>
        <w:tc>
          <w:tcPr>
            <w:tcW w:w="3614" w:type="dxa"/>
            <w:vAlign w:val="center"/>
          </w:tcPr>
          <w:p w14:paraId="131E970D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66EA966F" w14:textId="17958493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01074200" w14:textId="77777777" w:rsidR="00CA425A" w:rsidRPr="00AC274F" w:rsidRDefault="00CA425A" w:rsidP="00CA425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144316687"/>
                <w:placeholder>
                  <w:docPart w:val="7A50B577DEAD48C7B3C3654BF7639FCF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E7BB2B9" w14:textId="77777777" w:rsidR="00CA425A" w:rsidRPr="00AC274F" w:rsidRDefault="00CA425A" w:rsidP="00CA425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92562798"/>
                <w:placeholder>
                  <w:docPart w:val="B8D66047115847C8BF0AF0D1AC3C5A7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09A2060" w14:textId="3A8429F1" w:rsidR="00CA425A" w:rsidRPr="00AC274F" w:rsidRDefault="00CA425A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183120825"/>
                <w:placeholder>
                  <w:docPart w:val="E2565346E12F42FA947CA22DB135F0A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02D326BA" w14:textId="77777777" w:rsidTr="00F90F1D">
        <w:trPr>
          <w:cantSplit/>
        </w:trPr>
        <w:tc>
          <w:tcPr>
            <w:tcW w:w="3614" w:type="dxa"/>
            <w:vAlign w:val="center"/>
          </w:tcPr>
          <w:p w14:paraId="4AB433DB" w14:textId="79A8E418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67A6525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52950043"/>
                <w:placeholder>
                  <w:docPart w:val="477121B5ED2141ACBC896A08C5309C56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086FDEF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16728189"/>
                <w:placeholder>
                  <w:docPart w:val="92203D6F06A145C882BE5855E6A46915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C863DC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696855342"/>
                <w:placeholder>
                  <w:docPart w:val="4EA6F157D0C547D585873CE38E99AE3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E3643C7" w14:textId="13ABC4F1" w:rsidR="00CA425A" w:rsidRPr="00AC274F" w:rsidRDefault="00CA425A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96822825"/>
                <w:placeholder>
                  <w:docPart w:val="93DD51601E474206932B2B7A216803E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17AAF495" w14:textId="77777777" w:rsidTr="00F90F1D">
        <w:trPr>
          <w:cantSplit/>
        </w:trPr>
        <w:tc>
          <w:tcPr>
            <w:tcW w:w="3614" w:type="dxa"/>
            <w:vAlign w:val="center"/>
          </w:tcPr>
          <w:p w14:paraId="025C5BC6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aplikační architekt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2C396B56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70DC2D4" w14:textId="31D782C2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6D7F439D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923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5F80A2C" w14:textId="4651C7E9" w:rsidR="00CA425A" w:rsidRPr="00573C58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8902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2555837D" w14:textId="77777777" w:rsidTr="00F90F1D">
        <w:trPr>
          <w:cantSplit/>
        </w:trPr>
        <w:tc>
          <w:tcPr>
            <w:tcW w:w="3614" w:type="dxa"/>
            <w:vAlign w:val="center"/>
          </w:tcPr>
          <w:p w14:paraId="70CD223F" w14:textId="1FBDB039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08A7B849" w14:textId="63C6E5BD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064291861"/>
                <w:placeholder>
                  <w:docPart w:val="7AB0F3AFAFCF42AE9D7A8320E9157025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75A48B04" w14:textId="77777777" w:rsidTr="00F90F1D">
        <w:trPr>
          <w:cantSplit/>
        </w:trPr>
        <w:tc>
          <w:tcPr>
            <w:tcW w:w="3614" w:type="dxa"/>
            <w:vAlign w:val="center"/>
          </w:tcPr>
          <w:p w14:paraId="1968AAE2" w14:textId="2092B720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F706376" w14:textId="79657897" w:rsidR="00CA425A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931464608"/>
                <w:placeholder>
                  <w:docPart w:val="CCDA71B923AE4DF483D546F14BF63565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3C6DCF7C" w14:textId="77777777" w:rsidTr="00F90F1D">
        <w:trPr>
          <w:cantSplit/>
        </w:trPr>
        <w:tc>
          <w:tcPr>
            <w:tcW w:w="3614" w:type="dxa"/>
            <w:vAlign w:val="center"/>
          </w:tcPr>
          <w:p w14:paraId="3AAA523C" w14:textId="6C067122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analýzy, implementace nebo významného rozšíření (tj. analýza a implementace) SAP, které jednotlivě nebo v souhrnu zahrnují </w:t>
            </w:r>
            <w:r w:rsidR="00605542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platformy </w:t>
            </w:r>
            <w:r w:rsidR="00605542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605542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a S/4HANA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AF7BF9E" w14:textId="3321A5FC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322CA84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4711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D7F019D" w14:textId="38BFE78C" w:rsidR="00CA425A" w:rsidRPr="00573C58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641112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60CB25C0" w14:textId="77777777" w:rsidTr="00F90F1D">
        <w:trPr>
          <w:cantSplit/>
        </w:trPr>
        <w:tc>
          <w:tcPr>
            <w:tcW w:w="3614" w:type="dxa"/>
            <w:vAlign w:val="center"/>
          </w:tcPr>
          <w:p w14:paraId="0D27757C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20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5774B098" w14:textId="3DD2CA1F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A4A0435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13424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2A78CA3" w14:textId="34905CD7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2478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3C282F3A" w14:textId="77777777" w:rsidTr="00F90F1D">
        <w:trPr>
          <w:cantSplit/>
        </w:trPr>
        <w:tc>
          <w:tcPr>
            <w:tcW w:w="3614" w:type="dxa"/>
            <w:vAlign w:val="center"/>
          </w:tcPr>
          <w:p w14:paraId="01E53C82" w14:textId="27C50550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Nad kterou ERP platformou byl projekt realizován?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09E876C9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3299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D60779">
              <w:rPr>
                <w:rFonts w:ascii="Verdana" w:hAnsi="Verdana" w:cstheme="minorHAnsi"/>
                <w:bCs/>
                <w:sz w:val="16"/>
                <w:szCs w:val="16"/>
              </w:rPr>
              <w:t>ECC</w:t>
            </w:r>
          </w:p>
          <w:p w14:paraId="524F02B8" w14:textId="3621C015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4327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2C7AC3">
              <w:rPr>
                <w:rFonts w:ascii="Verdana" w:hAnsi="Verdana" w:cstheme="minorHAnsi"/>
                <w:bCs/>
                <w:sz w:val="16"/>
                <w:szCs w:val="16"/>
              </w:rPr>
              <w:t>S/4HANA</w:t>
            </w:r>
          </w:p>
        </w:tc>
      </w:tr>
      <w:tr w:rsidR="00386434" w:rsidRPr="00265B10" w14:paraId="2ADD05A8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  <w:vAlign w:val="center"/>
          </w:tcPr>
          <w:p w14:paraId="69ACF26C" w14:textId="76149FF9" w:rsidR="00386434" w:rsidRPr="00AC274F" w:rsidRDefault="00386434" w:rsidP="00386434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0B6908"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architekta</w:t>
            </w:r>
            <w:r w:rsidR="000B690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ERP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CA425A" w:rsidRPr="00265B10" w14:paraId="3F4B2D93" w14:textId="77777777" w:rsidTr="00F90F1D">
        <w:trPr>
          <w:cantSplit/>
        </w:trPr>
        <w:tc>
          <w:tcPr>
            <w:tcW w:w="3614" w:type="dxa"/>
            <w:vAlign w:val="center"/>
          </w:tcPr>
          <w:p w14:paraId="1A3A4289" w14:textId="387F5A5D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481741FC" w14:textId="76226F6A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96397723"/>
                <w:placeholder>
                  <w:docPart w:val="0BAAE07F0EAF446AA50A083BC62847B6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00963D79" w14:textId="77777777" w:rsidTr="00F90F1D">
        <w:trPr>
          <w:cantSplit/>
        </w:trPr>
        <w:tc>
          <w:tcPr>
            <w:tcW w:w="3614" w:type="dxa"/>
            <w:vAlign w:val="center"/>
          </w:tcPr>
          <w:p w14:paraId="39726C17" w14:textId="002F24EE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75A97263" w14:textId="7725217F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72914206"/>
                <w:placeholder>
                  <w:docPart w:val="0AF2E478766D4BBA877FABF82C98F014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08754D03" w14:textId="77777777" w:rsidTr="00F90F1D">
        <w:trPr>
          <w:cantSplit/>
        </w:trPr>
        <w:tc>
          <w:tcPr>
            <w:tcW w:w="3614" w:type="dxa"/>
            <w:vAlign w:val="center"/>
          </w:tcPr>
          <w:p w14:paraId="1655FBB9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3A9C9B82" w14:textId="7BA695D6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65B1B8CD" w14:textId="77777777" w:rsidR="00CA425A" w:rsidRPr="00AC274F" w:rsidRDefault="00CA425A" w:rsidP="00CA425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42164276"/>
                <w:placeholder>
                  <w:docPart w:val="EDE4B544BB784771A3809CD6F52677F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6E0B8E33" w14:textId="77777777" w:rsidR="00CA425A" w:rsidRPr="00AC274F" w:rsidRDefault="00CA425A" w:rsidP="00CA425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765225234"/>
                <w:placeholder>
                  <w:docPart w:val="D8658977B86E47358CBF96D9D10F556F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069455" w14:textId="4C5B32C9" w:rsidR="00CA425A" w:rsidRPr="00AC274F" w:rsidRDefault="00CA425A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44709298"/>
                <w:placeholder>
                  <w:docPart w:val="BB7B9C46FB9F47A6BCEF0C94C57B16A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1C207871" w14:textId="77777777" w:rsidTr="00F90F1D">
        <w:trPr>
          <w:cantSplit/>
        </w:trPr>
        <w:tc>
          <w:tcPr>
            <w:tcW w:w="3614" w:type="dxa"/>
            <w:vAlign w:val="center"/>
          </w:tcPr>
          <w:p w14:paraId="0B0D4E5D" w14:textId="28B5915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77F96EF4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379675131"/>
                <w:placeholder>
                  <w:docPart w:val="2664028FD0CA487A9F989058CEFB350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7226F9E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85901884"/>
                <w:placeholder>
                  <w:docPart w:val="4B702188E5CA4DC69E74315684890E56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F20C64F" w14:textId="77777777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874609368"/>
                <w:placeholder>
                  <w:docPart w:val="F8D8B82E8AC241EA8ABCFB16C71219A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8840780" w14:textId="67648A3B" w:rsidR="00CA425A" w:rsidRPr="00AC274F" w:rsidRDefault="00CA425A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172839343"/>
                <w:placeholder>
                  <w:docPart w:val="66460708E0224D27A8034D22D37905A2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52AA1BA5" w14:textId="77777777" w:rsidTr="00F90F1D">
        <w:trPr>
          <w:cantSplit/>
        </w:trPr>
        <w:tc>
          <w:tcPr>
            <w:tcW w:w="3614" w:type="dxa"/>
            <w:vAlign w:val="center"/>
          </w:tcPr>
          <w:p w14:paraId="69FBCB28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aplikační architekt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7BADAD3F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5AABDE91" w14:textId="50DC436B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5931A367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8284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E865651" w14:textId="605697C8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19835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2DDE6A29" w14:textId="77777777" w:rsidTr="00F90F1D">
        <w:trPr>
          <w:cantSplit/>
        </w:trPr>
        <w:tc>
          <w:tcPr>
            <w:tcW w:w="3614" w:type="dxa"/>
            <w:vAlign w:val="center"/>
          </w:tcPr>
          <w:p w14:paraId="5A685D55" w14:textId="140BDC5E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70D170B9" w14:textId="0F189C52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30855508"/>
                <w:placeholder>
                  <w:docPart w:val="2D05A0969543465DB72A7337390559B5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6A0C81A1" w14:textId="77777777" w:rsidTr="00F90F1D">
        <w:trPr>
          <w:cantSplit/>
        </w:trPr>
        <w:tc>
          <w:tcPr>
            <w:tcW w:w="3614" w:type="dxa"/>
            <w:vAlign w:val="center"/>
          </w:tcPr>
          <w:p w14:paraId="2310A977" w14:textId="203BF0BA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141F2CD" w14:textId="209DB559" w:rsidR="00CA425A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703478963"/>
                <w:placeholder>
                  <w:docPart w:val="2EF4F36DBA804559AB1E52D5CE39770D"/>
                </w:placeholder>
                <w:showingPlcHdr/>
              </w:sdtPr>
              <w:sdtEndPr/>
              <w:sdtContent>
                <w:r w:rsidR="00CA425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CA425A" w:rsidRPr="00265B10" w14:paraId="12AF7DC4" w14:textId="77777777" w:rsidTr="00F90F1D">
        <w:trPr>
          <w:cantSplit/>
        </w:trPr>
        <w:tc>
          <w:tcPr>
            <w:tcW w:w="3614" w:type="dxa"/>
            <w:vAlign w:val="center"/>
          </w:tcPr>
          <w:p w14:paraId="2E3AB4A2" w14:textId="4E2F25DA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analýzy, implementace nebo významného rozšíření (tj. analýza a implementace) SAP, které jednotlivě nebo v souhrnu zahrnují </w:t>
            </w:r>
            <w:r w:rsidR="0048700C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platformy </w:t>
            </w:r>
            <w:r w:rsidR="0048700C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48700C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a S/4HANA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4FC567DF" w14:textId="1D307DBA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85DF103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5170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32EBA57" w14:textId="46F3F833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910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435F6954" w14:textId="77777777" w:rsidTr="00F90F1D">
        <w:trPr>
          <w:cantSplit/>
        </w:trPr>
        <w:tc>
          <w:tcPr>
            <w:tcW w:w="3614" w:type="dxa"/>
            <w:vAlign w:val="center"/>
          </w:tcPr>
          <w:p w14:paraId="58E35A70" w14:textId="77777777" w:rsidR="00CA425A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20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768981CC" w14:textId="2511690F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6EDEBE9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82230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4455876" w14:textId="208031CC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06741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CA425A" w:rsidRPr="00265B10" w14:paraId="2B3A8C23" w14:textId="77777777" w:rsidTr="00F90F1D">
        <w:trPr>
          <w:cantSplit/>
        </w:trPr>
        <w:tc>
          <w:tcPr>
            <w:tcW w:w="3614" w:type="dxa"/>
            <w:vAlign w:val="center"/>
          </w:tcPr>
          <w:p w14:paraId="6C64E7AC" w14:textId="20B5B618" w:rsidR="00CA425A" w:rsidRPr="00AC274F" w:rsidRDefault="00CA425A" w:rsidP="00CA425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Nad kterou ERP platformou byl projekt realizován?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D573A8E" w14:textId="77777777" w:rsidR="00CA425A" w:rsidRPr="00AC274F" w:rsidRDefault="0077477F" w:rsidP="00CA425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1837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D60779">
              <w:rPr>
                <w:rFonts w:ascii="Verdana" w:hAnsi="Verdana" w:cstheme="minorHAnsi"/>
                <w:bCs/>
                <w:sz w:val="16"/>
                <w:szCs w:val="16"/>
              </w:rPr>
              <w:t>ECC</w:t>
            </w:r>
          </w:p>
          <w:p w14:paraId="7618A9E4" w14:textId="166E4C9B" w:rsidR="00CA425A" w:rsidRPr="00AC274F" w:rsidRDefault="0077477F" w:rsidP="00CA425A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06174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25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CA425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425A" w:rsidRPr="002C7AC3">
              <w:rPr>
                <w:rFonts w:ascii="Verdana" w:hAnsi="Verdana" w:cstheme="minorHAnsi"/>
                <w:bCs/>
                <w:sz w:val="16"/>
                <w:szCs w:val="16"/>
              </w:rPr>
              <w:t>S/4HANA</w:t>
            </w:r>
          </w:p>
        </w:tc>
      </w:tr>
      <w:tr w:rsidR="00386434" w:rsidRPr="00265B10" w14:paraId="3F1879DF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  <w:vAlign w:val="center"/>
          </w:tcPr>
          <w:p w14:paraId="61F996BB" w14:textId="7EC852F1" w:rsidR="00386434" w:rsidRPr="002B383A" w:rsidRDefault="00386434" w:rsidP="00386434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C80FE1"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architekta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80FE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ERP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II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2C7AC3" w:rsidRPr="00265B10" w14:paraId="2D47B97C" w14:textId="77777777" w:rsidTr="00F90F1D">
        <w:trPr>
          <w:cantSplit/>
        </w:trPr>
        <w:tc>
          <w:tcPr>
            <w:tcW w:w="3614" w:type="dxa"/>
            <w:vAlign w:val="center"/>
          </w:tcPr>
          <w:p w14:paraId="22AF674F" w14:textId="2710B81A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3E1B02D0" w14:textId="33FC112E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75617685"/>
                <w:placeholder>
                  <w:docPart w:val="27C06D4E7CEF4DDC80F8FAB3C9BB300B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723E747D" w14:textId="77777777" w:rsidTr="00F90F1D">
        <w:trPr>
          <w:cantSplit/>
        </w:trPr>
        <w:tc>
          <w:tcPr>
            <w:tcW w:w="3614" w:type="dxa"/>
            <w:vAlign w:val="center"/>
          </w:tcPr>
          <w:p w14:paraId="6ED89943" w14:textId="2663F896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067C8672" w14:textId="2DC0C44A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85991399"/>
                <w:placeholder>
                  <w:docPart w:val="1CFD9D7D21A74789A53C0C3443B33036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055D4722" w14:textId="77777777" w:rsidTr="00F90F1D">
        <w:trPr>
          <w:cantSplit/>
        </w:trPr>
        <w:tc>
          <w:tcPr>
            <w:tcW w:w="3614" w:type="dxa"/>
            <w:vAlign w:val="center"/>
          </w:tcPr>
          <w:p w14:paraId="0C16387B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4B34B6AF" w14:textId="4B818480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1939D0FB" w14:textId="77777777" w:rsidR="002C7AC3" w:rsidRPr="00AC274F" w:rsidRDefault="002C7AC3" w:rsidP="002C7AC3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320706351"/>
                <w:placeholder>
                  <w:docPart w:val="8836E63AE818424BBF4648DBC5765E0C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A12E262" w14:textId="77777777" w:rsidR="002C7AC3" w:rsidRPr="00AC274F" w:rsidRDefault="002C7AC3" w:rsidP="002C7AC3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232575843"/>
                <w:placeholder>
                  <w:docPart w:val="165169686A8C4018B289EA2E7AFC7D5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0512DF8" w14:textId="2183A218" w:rsidR="002C7AC3" w:rsidRPr="002B383A" w:rsidRDefault="002C7AC3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803116823"/>
                <w:placeholder>
                  <w:docPart w:val="DF815CF8F2B341BD9C0282E56B9818B2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747AF076" w14:textId="77777777" w:rsidTr="00F90F1D">
        <w:trPr>
          <w:cantSplit/>
        </w:trPr>
        <w:tc>
          <w:tcPr>
            <w:tcW w:w="3614" w:type="dxa"/>
            <w:vAlign w:val="center"/>
          </w:tcPr>
          <w:p w14:paraId="0F66C699" w14:textId="3DAB03DE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B977C2E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123150313"/>
                <w:placeholder>
                  <w:docPart w:val="3091C1AEB3384E42ACBF7B6F57589F8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D83BEF0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90277056"/>
                <w:placeholder>
                  <w:docPart w:val="E154D7256D6948FAA12C0BC9A74A264C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240C8F2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08792181"/>
                <w:placeholder>
                  <w:docPart w:val="FCCA58BBAE494D4C8CE059D67486865D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4DD9A72" w14:textId="0A699188" w:rsidR="002C7AC3" w:rsidRPr="002B383A" w:rsidRDefault="002C7AC3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00303789"/>
                <w:placeholder>
                  <w:docPart w:val="A49476A5F3974637B5BE07C79501347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368F510C" w14:textId="77777777" w:rsidTr="00F90F1D">
        <w:trPr>
          <w:cantSplit/>
        </w:trPr>
        <w:tc>
          <w:tcPr>
            <w:tcW w:w="3614" w:type="dxa"/>
            <w:vAlign w:val="center"/>
          </w:tcPr>
          <w:p w14:paraId="7CABF5C1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aplikační architekt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BFFD75C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D506B77" w14:textId="50F5D424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5F8F0E6C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45016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1376E4D" w14:textId="0E293003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4583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34B3FB74" w14:textId="77777777" w:rsidTr="00F90F1D">
        <w:trPr>
          <w:cantSplit/>
        </w:trPr>
        <w:tc>
          <w:tcPr>
            <w:tcW w:w="3614" w:type="dxa"/>
            <w:vAlign w:val="center"/>
          </w:tcPr>
          <w:p w14:paraId="29BEC9D5" w14:textId="3BD7ED61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1751B5B1" w14:textId="3DC9A1DA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27792759"/>
                <w:placeholder>
                  <w:docPart w:val="7C704C8E4F6744B4907595ED737A8CE4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50AC3090" w14:textId="77777777" w:rsidTr="00F90F1D">
        <w:trPr>
          <w:cantSplit/>
        </w:trPr>
        <w:tc>
          <w:tcPr>
            <w:tcW w:w="3614" w:type="dxa"/>
            <w:vAlign w:val="center"/>
          </w:tcPr>
          <w:p w14:paraId="344E511D" w14:textId="3651751E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3B8AA36C" w14:textId="14E7FB59" w:rsidR="002C7AC3" w:rsidRDefault="0077477F" w:rsidP="002C7AC3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456261642"/>
                <w:placeholder>
                  <w:docPart w:val="82BF639A867249F8B28A9346A5F59822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5F700530" w14:textId="77777777" w:rsidTr="00F90F1D">
        <w:trPr>
          <w:cantSplit/>
        </w:trPr>
        <w:tc>
          <w:tcPr>
            <w:tcW w:w="3614" w:type="dxa"/>
            <w:vAlign w:val="center"/>
          </w:tcPr>
          <w:p w14:paraId="33F5758A" w14:textId="01CC09D2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analýzy, implementace nebo významného rozšíření (tj. analýza a implementace) SAP, které jednotlivě nebo v souhrnu zahrnují </w:t>
            </w:r>
            <w:r w:rsidR="00FE561F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platformy </w:t>
            </w:r>
            <w:r w:rsidR="00FE561F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FE561F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a S/4HANA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482F48FF" w14:textId="6AAB04B3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5CD7D99C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3244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9103FE4" w14:textId="5FC414E7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06617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3E81EBB2" w14:textId="77777777" w:rsidTr="00F90F1D">
        <w:trPr>
          <w:cantSplit/>
        </w:trPr>
        <w:tc>
          <w:tcPr>
            <w:tcW w:w="3614" w:type="dxa"/>
            <w:vAlign w:val="center"/>
          </w:tcPr>
          <w:p w14:paraId="6BC339DB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20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4512F6B8" w14:textId="3B8F6FC3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E373DB7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391338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38FCB96" w14:textId="1847722B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00842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5DE17FE5" w14:textId="77777777" w:rsidTr="00F90F1D">
        <w:trPr>
          <w:cantSplit/>
        </w:trPr>
        <w:tc>
          <w:tcPr>
            <w:tcW w:w="3614" w:type="dxa"/>
            <w:vAlign w:val="center"/>
          </w:tcPr>
          <w:p w14:paraId="4835EB8E" w14:textId="29BC361B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Nad kterou ERP platformou byl projekt realizován?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F9026AA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33158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D60779">
              <w:rPr>
                <w:rFonts w:ascii="Verdana" w:hAnsi="Verdana" w:cstheme="minorHAnsi"/>
                <w:bCs/>
                <w:sz w:val="16"/>
                <w:szCs w:val="16"/>
              </w:rPr>
              <w:t>ECC</w:t>
            </w:r>
          </w:p>
          <w:p w14:paraId="579A84B2" w14:textId="08282A5E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7080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2C7AC3">
              <w:rPr>
                <w:rFonts w:ascii="Verdana" w:hAnsi="Verdana" w:cstheme="minorHAnsi"/>
                <w:bCs/>
                <w:sz w:val="16"/>
                <w:szCs w:val="16"/>
              </w:rPr>
              <w:t>S/4HANA</w:t>
            </w:r>
          </w:p>
        </w:tc>
      </w:tr>
      <w:tr w:rsidR="00A966B5" w:rsidRPr="00265B10" w14:paraId="1F602CB6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  <w:vAlign w:val="center"/>
          </w:tcPr>
          <w:p w14:paraId="5305C4EA" w14:textId="6CC8146F" w:rsidR="00A966B5" w:rsidRPr="002B383A" w:rsidRDefault="00A966B5" w:rsidP="00A966B5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ERP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V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731D79" w:rsidRPr="00265B10" w14:paraId="0628535B" w14:textId="77777777" w:rsidTr="00F90F1D">
        <w:trPr>
          <w:cantSplit/>
        </w:trPr>
        <w:tc>
          <w:tcPr>
            <w:tcW w:w="3614" w:type="dxa"/>
            <w:vAlign w:val="center"/>
          </w:tcPr>
          <w:p w14:paraId="47A00494" w14:textId="72955380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60DC8006" w14:textId="5CF885BE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93511676"/>
                <w:placeholder>
                  <w:docPart w:val="0D6F6C3136964E6AB0FE8DF5142135E3"/>
                </w:placeholder>
                <w:showingPlcHdr/>
              </w:sdtPr>
              <w:sdtEndPr/>
              <w:sdtContent>
                <w:r w:rsidR="00731D79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3A023803" w14:textId="77777777" w:rsidTr="00F90F1D">
        <w:trPr>
          <w:cantSplit/>
        </w:trPr>
        <w:tc>
          <w:tcPr>
            <w:tcW w:w="3614" w:type="dxa"/>
            <w:vAlign w:val="center"/>
          </w:tcPr>
          <w:p w14:paraId="5412701F" w14:textId="47BE42ED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62643997" w14:textId="301181DD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789776021"/>
                <w:placeholder>
                  <w:docPart w:val="D0036B1B558045E0B45ED65BCF24A1C5"/>
                </w:placeholder>
                <w:showingPlcHdr/>
              </w:sdtPr>
              <w:sdtEndPr/>
              <w:sdtContent>
                <w:r w:rsidR="00731D79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58B49E35" w14:textId="77777777" w:rsidTr="00F90F1D">
        <w:trPr>
          <w:cantSplit/>
        </w:trPr>
        <w:tc>
          <w:tcPr>
            <w:tcW w:w="3614" w:type="dxa"/>
            <w:vAlign w:val="center"/>
          </w:tcPr>
          <w:p w14:paraId="47261175" w14:textId="77777777" w:rsidR="00731D79" w:rsidRPr="00AC274F" w:rsidRDefault="00731D79" w:rsidP="00731D7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5F18537E" w14:textId="1A789723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17941599" w14:textId="77777777" w:rsidR="00731D79" w:rsidRPr="00AC274F" w:rsidRDefault="00731D79" w:rsidP="00731D79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094432791"/>
                <w:placeholder>
                  <w:docPart w:val="E421EE1AF4E443398A6D2F49213EB70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70D5D69" w14:textId="77777777" w:rsidR="00731D79" w:rsidRPr="00AC274F" w:rsidRDefault="00731D79" w:rsidP="00731D79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638785874"/>
                <w:placeholder>
                  <w:docPart w:val="A2925A71B4E54E8081A04C2E458FC10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12E4FB5" w14:textId="46C53BEB" w:rsidR="00731D79" w:rsidRPr="002B383A" w:rsidRDefault="00731D79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87931301"/>
                <w:placeholder>
                  <w:docPart w:val="4F8D88269A7746EB900AFB8578BD702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1D1B4570" w14:textId="77777777" w:rsidTr="00F90F1D">
        <w:trPr>
          <w:cantSplit/>
        </w:trPr>
        <w:tc>
          <w:tcPr>
            <w:tcW w:w="3614" w:type="dxa"/>
            <w:vAlign w:val="center"/>
          </w:tcPr>
          <w:p w14:paraId="24262DB9" w14:textId="0E849186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4B7D26C9" w14:textId="77777777" w:rsidR="00731D79" w:rsidRPr="00AC274F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735358139"/>
                <w:placeholder>
                  <w:docPart w:val="E2AFBFAFAEB64E8E9D9D9AD97E9FC10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B45BD6C" w14:textId="77777777" w:rsidR="00731D79" w:rsidRPr="00AC274F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26238321"/>
                <w:placeholder>
                  <w:docPart w:val="5C590BF7B2C84252A68D2136FD37F42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D8087E3" w14:textId="77777777" w:rsidR="00731D79" w:rsidRPr="00AC274F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88607247"/>
                <w:placeholder>
                  <w:docPart w:val="B73B1B46E04D40E69C84410C096DB01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5FD2FB0" w14:textId="26E9FD63" w:rsidR="00731D79" w:rsidRPr="002B383A" w:rsidRDefault="00731D79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46163857"/>
                <w:placeholder>
                  <w:docPart w:val="0B8037CB5A8D46B7B12CA86F4663B74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5B209067" w14:textId="77777777" w:rsidTr="00F90F1D">
        <w:trPr>
          <w:cantSplit/>
        </w:trPr>
        <w:tc>
          <w:tcPr>
            <w:tcW w:w="3614" w:type="dxa"/>
            <w:vAlign w:val="center"/>
          </w:tcPr>
          <w:p w14:paraId="2396B47A" w14:textId="77777777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aplikační architekt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79678AC" w14:textId="77777777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4C7736D6" w14:textId="12A03BD9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23107DE8" w14:textId="77777777" w:rsidR="00731D79" w:rsidRPr="00AC274F" w:rsidRDefault="0077477F" w:rsidP="00731D7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3050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A4F9BFF" w14:textId="4ABAE6C0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58156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731D79" w:rsidRPr="00265B10" w14:paraId="3B9CFD64" w14:textId="77777777" w:rsidTr="00F90F1D">
        <w:trPr>
          <w:cantSplit/>
        </w:trPr>
        <w:tc>
          <w:tcPr>
            <w:tcW w:w="3614" w:type="dxa"/>
            <w:vAlign w:val="center"/>
          </w:tcPr>
          <w:p w14:paraId="0B50A88C" w14:textId="6B3D5672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305EB044" w14:textId="0EDA088D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6136476"/>
                <w:placeholder>
                  <w:docPart w:val="19F58C50C5024324B6181A1FBD9115B4"/>
                </w:placeholder>
                <w:showingPlcHdr/>
              </w:sdtPr>
              <w:sdtEndPr/>
              <w:sdtContent>
                <w:r w:rsidR="00731D79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25DFA006" w14:textId="77777777" w:rsidTr="00F90F1D">
        <w:trPr>
          <w:cantSplit/>
        </w:trPr>
        <w:tc>
          <w:tcPr>
            <w:tcW w:w="3614" w:type="dxa"/>
            <w:vAlign w:val="center"/>
          </w:tcPr>
          <w:p w14:paraId="10B1B342" w14:textId="3EAFE18F" w:rsidR="00731D79" w:rsidRPr="00AC274F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0C369ADC" w14:textId="7C4C7756" w:rsidR="00731D79" w:rsidRDefault="0077477F" w:rsidP="00731D79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06066315"/>
                <w:placeholder>
                  <w:docPart w:val="6D3BB5C94818416C97EC21F8927935F1"/>
                </w:placeholder>
                <w:showingPlcHdr/>
              </w:sdtPr>
              <w:sdtEndPr/>
              <w:sdtContent>
                <w:r w:rsidR="00731D79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731D79" w:rsidRPr="00265B10" w14:paraId="5BF54AE2" w14:textId="77777777" w:rsidTr="00F90F1D">
        <w:trPr>
          <w:cantSplit/>
        </w:trPr>
        <w:tc>
          <w:tcPr>
            <w:tcW w:w="3614" w:type="dxa"/>
            <w:vAlign w:val="center"/>
          </w:tcPr>
          <w:p w14:paraId="7CD56257" w14:textId="0BA166CE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analýzy, implementace nebo významného rozšíření (tj. analýza a implementace) SAP, které jednotlivě nebo v souhrnu zahrnují </w:t>
            </w:r>
            <w:r w:rsidR="00FE561F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platformy </w:t>
            </w:r>
            <w:r w:rsidR="00FE561F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FE561F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a S/4HANA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0F0ABF34" w14:textId="212AAA67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05E743A7" w14:textId="77777777" w:rsidR="00731D79" w:rsidRPr="00AC274F" w:rsidRDefault="0077477F" w:rsidP="00731D7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08683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D03F5B1" w14:textId="141B2288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6377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731D79" w:rsidRPr="00265B10" w14:paraId="53A43C92" w14:textId="77777777" w:rsidTr="00F90F1D">
        <w:trPr>
          <w:cantSplit/>
        </w:trPr>
        <w:tc>
          <w:tcPr>
            <w:tcW w:w="3614" w:type="dxa"/>
            <w:vAlign w:val="center"/>
          </w:tcPr>
          <w:p w14:paraId="0E284A90" w14:textId="77777777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20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6C46BA28" w14:textId="3AC12871" w:rsidR="00731D79" w:rsidRDefault="00731D79" w:rsidP="00731D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21B0C71" w14:textId="77777777" w:rsidR="00731D79" w:rsidRPr="00AC274F" w:rsidRDefault="0077477F" w:rsidP="00731D7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37681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42FF3515" w14:textId="12B938E6" w:rsidR="00731D79" w:rsidRPr="002B383A" w:rsidRDefault="0077477F" w:rsidP="00731D79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35322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D7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31D7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31D7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3F3C25BD" w14:textId="77777777" w:rsidTr="00F90F1D">
        <w:trPr>
          <w:cantSplit/>
        </w:trPr>
        <w:tc>
          <w:tcPr>
            <w:tcW w:w="3614" w:type="dxa"/>
            <w:vAlign w:val="center"/>
          </w:tcPr>
          <w:p w14:paraId="61E2FB8E" w14:textId="060146A9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Nad kterou ERP platformou byl projekt realizován?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A00729F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3194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D60779">
              <w:rPr>
                <w:rFonts w:ascii="Verdana" w:hAnsi="Verdana" w:cstheme="minorHAnsi"/>
                <w:bCs/>
                <w:sz w:val="16"/>
                <w:szCs w:val="16"/>
              </w:rPr>
              <w:t>ECC</w:t>
            </w:r>
          </w:p>
          <w:p w14:paraId="5BD96D1F" w14:textId="7E3A248F" w:rsidR="002C7AC3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5645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2C7AC3">
              <w:rPr>
                <w:rFonts w:ascii="Verdana" w:hAnsi="Verdana" w:cstheme="minorHAnsi"/>
                <w:bCs/>
                <w:sz w:val="16"/>
                <w:szCs w:val="16"/>
              </w:rPr>
              <w:t>S/4HANA</w:t>
            </w:r>
          </w:p>
        </w:tc>
      </w:tr>
      <w:tr w:rsidR="002C7AC3" w:rsidRPr="00265B10" w14:paraId="434DCC0B" w14:textId="77777777" w:rsidTr="00F90F1D">
        <w:trPr>
          <w:cantSplit/>
        </w:trPr>
        <w:tc>
          <w:tcPr>
            <w:tcW w:w="9070" w:type="dxa"/>
            <w:gridSpan w:val="2"/>
            <w:shd w:val="clear" w:color="auto" w:fill="B2A1C7" w:themeFill="accent4" w:themeFillTint="99"/>
            <w:vAlign w:val="center"/>
          </w:tcPr>
          <w:p w14:paraId="217FEA57" w14:textId="65B00784" w:rsidR="002C7AC3" w:rsidRPr="002B383A" w:rsidRDefault="002C7AC3" w:rsidP="002C7AC3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ERP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– projekt 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V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2C7AC3" w:rsidRPr="00265B10" w14:paraId="18DB9217" w14:textId="77777777" w:rsidTr="00F90F1D">
        <w:trPr>
          <w:cantSplit/>
        </w:trPr>
        <w:tc>
          <w:tcPr>
            <w:tcW w:w="3614" w:type="dxa"/>
            <w:vAlign w:val="center"/>
          </w:tcPr>
          <w:p w14:paraId="1A99A3EE" w14:textId="7BB8EEBF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1332A473" w14:textId="6554CD22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24870815"/>
                <w:placeholder>
                  <w:docPart w:val="1D7D244FCAD4403F8313D5F9BFA84353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189A9C05" w14:textId="77777777" w:rsidTr="00F90F1D">
        <w:trPr>
          <w:cantSplit/>
        </w:trPr>
        <w:tc>
          <w:tcPr>
            <w:tcW w:w="3614" w:type="dxa"/>
            <w:vAlign w:val="center"/>
          </w:tcPr>
          <w:p w14:paraId="3A804CAE" w14:textId="325C5F9F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670A7E42" w14:textId="04CEACA4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80605904"/>
                <w:placeholder>
                  <w:docPart w:val="B3751607E2874D05881E0AB8FB54A8FB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70C7298B" w14:textId="77777777" w:rsidTr="00F90F1D">
        <w:trPr>
          <w:cantSplit/>
        </w:trPr>
        <w:tc>
          <w:tcPr>
            <w:tcW w:w="3614" w:type="dxa"/>
            <w:vAlign w:val="center"/>
          </w:tcPr>
          <w:p w14:paraId="601B8157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4B3DF3A8" w14:textId="1A3DCB89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17280834" w14:textId="77777777" w:rsidR="002C7AC3" w:rsidRPr="00AC274F" w:rsidRDefault="002C7AC3" w:rsidP="002C7AC3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083178694"/>
                <w:placeholder>
                  <w:docPart w:val="ED6CA4D72532408C9ADD43A2BD414F4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5CF6BD5" w14:textId="77777777" w:rsidR="002C7AC3" w:rsidRPr="00AC274F" w:rsidRDefault="002C7AC3" w:rsidP="002C7AC3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673069392"/>
                <w:placeholder>
                  <w:docPart w:val="46F8CCE0CE61495CB9906606089ABEA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F49E447" w14:textId="3168CC61" w:rsidR="002C7AC3" w:rsidRPr="002B383A" w:rsidRDefault="002C7AC3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879428238"/>
                <w:placeholder>
                  <w:docPart w:val="E9A29331323044A7A45CACFB5C343FFD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710AE5CC" w14:textId="77777777" w:rsidTr="00F90F1D">
        <w:trPr>
          <w:cantSplit/>
        </w:trPr>
        <w:tc>
          <w:tcPr>
            <w:tcW w:w="3614" w:type="dxa"/>
            <w:vAlign w:val="center"/>
          </w:tcPr>
          <w:p w14:paraId="2391AAB7" w14:textId="2CAE5261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79C6EDD0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997808190"/>
                <w:placeholder>
                  <w:docPart w:val="636B286D28E746F59E4573544AFA475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F9E4CDB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832563658"/>
                <w:placeholder>
                  <w:docPart w:val="08859D4E01D943A08CDD0CDA868D78A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6F756FB" w14:textId="77777777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439944157"/>
                <w:placeholder>
                  <w:docPart w:val="17F73816452F494CA81D02CFD8C34C4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987FD3C" w14:textId="69D0CAD3" w:rsidR="002C7AC3" w:rsidRPr="002B383A" w:rsidRDefault="002C7AC3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92704467"/>
                <w:placeholder>
                  <w:docPart w:val="2CE1913EBA9546CFA97E2798FF3CF10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0BA0C914" w14:textId="77777777" w:rsidTr="00F90F1D">
        <w:trPr>
          <w:cantSplit/>
        </w:trPr>
        <w:tc>
          <w:tcPr>
            <w:tcW w:w="3614" w:type="dxa"/>
            <w:vAlign w:val="center"/>
          </w:tcPr>
          <w:p w14:paraId="0E626130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aplikační architekt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F371759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88B2D92" w14:textId="2F8791EA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2F986874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85521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4B129E3" w14:textId="04EBEF9A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49772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48241BBD" w14:textId="77777777" w:rsidTr="00F90F1D">
        <w:trPr>
          <w:cantSplit/>
        </w:trPr>
        <w:tc>
          <w:tcPr>
            <w:tcW w:w="3614" w:type="dxa"/>
            <w:vAlign w:val="center"/>
          </w:tcPr>
          <w:p w14:paraId="324EAF0D" w14:textId="268879B1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0F9E54B3" w14:textId="1498B740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291094518"/>
                <w:placeholder>
                  <w:docPart w:val="0B59B9AA9FBA46818BACA1491166F596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11F946C2" w14:textId="77777777" w:rsidTr="00F90F1D">
        <w:trPr>
          <w:cantSplit/>
        </w:trPr>
        <w:tc>
          <w:tcPr>
            <w:tcW w:w="3614" w:type="dxa"/>
            <w:vAlign w:val="center"/>
          </w:tcPr>
          <w:p w14:paraId="2C48EACB" w14:textId="4F14AC96" w:rsidR="002C7AC3" w:rsidRPr="00AC274F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04642C04" w14:textId="649B132B" w:rsidR="002C7AC3" w:rsidRDefault="0077477F" w:rsidP="002C7AC3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66373680"/>
                <w:placeholder>
                  <w:docPart w:val="DF7D0CA64D214C86BCCF478B4B54F620"/>
                </w:placeholder>
                <w:showingPlcHdr/>
              </w:sdtPr>
              <w:sdtEndPr/>
              <w:sdtContent>
                <w:r w:rsidR="002C7AC3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C7AC3" w:rsidRPr="00265B10" w14:paraId="3DB8354D" w14:textId="77777777" w:rsidTr="00F90F1D">
        <w:trPr>
          <w:cantSplit/>
        </w:trPr>
        <w:tc>
          <w:tcPr>
            <w:tcW w:w="3614" w:type="dxa"/>
            <w:vAlign w:val="center"/>
          </w:tcPr>
          <w:p w14:paraId="62B34825" w14:textId="49F19214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analýzy, implementace nebo významného rozšíření (tj. analýza a implementace) SAP, které jednotlivě nebo v souhrnu zahrnují </w:t>
            </w:r>
            <w:r w:rsidR="00653AF5">
              <w:rPr>
                <w:rFonts w:ascii="Verdana" w:hAnsi="Verdana" w:cstheme="minorHAnsi"/>
                <w:sz w:val="16"/>
                <w:szCs w:val="16"/>
              </w:rPr>
              <w:t xml:space="preserve">ERP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platformy </w:t>
            </w:r>
            <w:r w:rsidR="00653AF5">
              <w:rPr>
                <w:rFonts w:ascii="Verdana" w:hAnsi="Verdana" w:cstheme="minorHAnsi"/>
                <w:sz w:val="16"/>
                <w:szCs w:val="16"/>
              </w:rPr>
              <w:t>ECC</w:t>
            </w:r>
            <w:r w:rsidR="00653AF5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a S/4HANA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231C47E3" w14:textId="12E3A2B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D2EEF23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4698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58A825E" w14:textId="7C98D7FF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08678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7B9269F7" w14:textId="77777777" w:rsidTr="00F90F1D">
        <w:trPr>
          <w:cantSplit/>
        </w:trPr>
        <w:tc>
          <w:tcPr>
            <w:tcW w:w="3614" w:type="dxa"/>
            <w:vAlign w:val="center"/>
          </w:tcPr>
          <w:p w14:paraId="26F55FFB" w14:textId="7777777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20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5EE1AD0D" w14:textId="2E6FE053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5F786916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74082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51E0429" w14:textId="2964582C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1227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C7AC3" w:rsidRPr="00265B10" w14:paraId="2B5199E7" w14:textId="77777777" w:rsidTr="00F90F1D">
        <w:trPr>
          <w:cantSplit/>
        </w:trPr>
        <w:tc>
          <w:tcPr>
            <w:tcW w:w="3614" w:type="dxa"/>
            <w:vAlign w:val="center"/>
          </w:tcPr>
          <w:p w14:paraId="3AF8171A" w14:textId="0BB32FA7" w:rsidR="002C7AC3" w:rsidRDefault="002C7AC3" w:rsidP="002C7A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Nad kterou ERP platformou byl projekt realizován?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E46D947" w14:textId="77777777" w:rsidR="002C7AC3" w:rsidRPr="00AC274F" w:rsidRDefault="0077477F" w:rsidP="002C7AC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6631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D60779">
              <w:rPr>
                <w:rFonts w:ascii="Verdana" w:hAnsi="Verdana" w:cstheme="minorHAnsi"/>
                <w:bCs/>
                <w:sz w:val="16"/>
                <w:szCs w:val="16"/>
              </w:rPr>
              <w:t>ECC</w:t>
            </w:r>
          </w:p>
          <w:p w14:paraId="08C2916C" w14:textId="1F0A2D9F" w:rsidR="002C7AC3" w:rsidRPr="002B383A" w:rsidRDefault="0077477F" w:rsidP="002C7AC3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77835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C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2C7AC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C7AC3" w:rsidRPr="002C7AC3">
              <w:rPr>
                <w:rFonts w:ascii="Verdana" w:hAnsi="Verdana" w:cstheme="minorHAnsi"/>
                <w:bCs/>
                <w:sz w:val="16"/>
                <w:szCs w:val="16"/>
              </w:rPr>
              <w:t>S/4HANA</w:t>
            </w:r>
          </w:p>
        </w:tc>
      </w:tr>
    </w:tbl>
    <w:p w14:paraId="11C83EAB" w14:textId="77777777" w:rsidR="0024760D" w:rsidRDefault="0024760D" w:rsidP="006008A3">
      <w:pPr>
        <w:tabs>
          <w:tab w:val="num" w:pos="360"/>
        </w:tabs>
        <w:jc w:val="both"/>
        <w:rPr>
          <w:rFonts w:asciiTheme="minorHAnsi" w:hAnsiTheme="minorHAnsi"/>
        </w:rPr>
      </w:pPr>
    </w:p>
    <w:sectPr w:rsidR="0024760D" w:rsidSect="00C078E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5F6A7" w14:textId="77777777" w:rsidR="008C72E9" w:rsidRDefault="008C72E9">
      <w:r>
        <w:separator/>
      </w:r>
    </w:p>
  </w:endnote>
  <w:endnote w:type="continuationSeparator" w:id="0">
    <w:p w14:paraId="7FD36628" w14:textId="77777777" w:rsidR="008C72E9" w:rsidRDefault="008C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C83F3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91942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40" w14:textId="4AA44B19"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291942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SECTIONPAGES  \* Arabic  \* MERGEFORMAT">
      <w:r w:rsidR="00C078E8" w:rsidRPr="00C078E8">
        <w:rPr>
          <w:rFonts w:cs="Arial"/>
          <w:noProof/>
          <w:color w:val="006BAF"/>
          <w:sz w:val="14"/>
          <w:szCs w:val="14"/>
        </w:rPr>
        <w:t>4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307A5" w14:textId="77777777" w:rsidR="008C72E9" w:rsidRDefault="008C72E9">
      <w:r>
        <w:separator/>
      </w:r>
    </w:p>
  </w:footnote>
  <w:footnote w:type="continuationSeparator" w:id="0">
    <w:p w14:paraId="03C3986C" w14:textId="77777777" w:rsidR="008C72E9" w:rsidRDefault="008C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F" w14:textId="6FBC504D" w:rsidR="00AD3797" w:rsidRPr="00F91EDA" w:rsidRDefault="002B383A" w:rsidP="002B383A">
    <w:pPr>
      <w:tabs>
        <w:tab w:val="center" w:pos="4536"/>
        <w:tab w:val="right" w:pos="9072"/>
      </w:tabs>
    </w:pPr>
    <w:r>
      <w:rPr>
        <w:rFonts w:ascii="Calibri" w:eastAsia="Calibri" w:hAnsi="Calibri"/>
      </w:rPr>
      <w:t>P</w:t>
    </w:r>
    <w:r w:rsidR="0055328C">
      <w:rPr>
        <w:rFonts w:ascii="Calibri" w:eastAsia="Calibri" w:hAnsi="Calibri"/>
      </w:rPr>
      <w:t xml:space="preserve">říloha č. </w:t>
    </w:r>
    <w:r w:rsidR="00F74D4B">
      <w:rPr>
        <w:rFonts w:ascii="Calibri" w:eastAsia="Calibri" w:hAnsi="Calibri"/>
      </w:rPr>
      <w:t>11a</w:t>
    </w:r>
    <w:r>
      <w:rPr>
        <w:rFonts w:ascii="Calibri" w:eastAsia="Calibri" w:hAnsi="Calibri"/>
      </w:rPr>
      <w:t xml:space="preserve"> z</w:t>
    </w:r>
    <w:r w:rsidRPr="00DD551C">
      <w:rPr>
        <w:rFonts w:ascii="Calibri" w:eastAsia="Calibri" w:hAnsi="Calibri"/>
      </w:rPr>
      <w:t xml:space="preserve">adávací dokumentace </w:t>
    </w:r>
    <w:r w:rsidR="000A5BC3">
      <w:rPr>
        <w:rFonts w:ascii="Calibri" w:eastAsia="Calibri" w:hAnsi="Calibri"/>
      </w:rPr>
      <w:t>zadávacího</w:t>
    </w:r>
    <w:r w:rsidRPr="00674EF3">
      <w:rPr>
        <w:rFonts w:ascii="Calibri" w:eastAsia="Calibri" w:hAnsi="Calibri"/>
      </w:rPr>
      <w:t xml:space="preserve"> řízení s</w:t>
    </w:r>
    <w:r>
      <w:rPr>
        <w:rFonts w:ascii="Calibri" w:eastAsia="Calibri" w:hAnsi="Calibri"/>
      </w:rPr>
      <w:t> </w:t>
    </w:r>
    <w:r w:rsidRPr="00674EF3">
      <w:rPr>
        <w:rFonts w:ascii="Calibri" w:eastAsia="Calibri" w:hAnsi="Calibri"/>
      </w:rPr>
      <w:t>názvem</w:t>
    </w:r>
    <w:r>
      <w:rPr>
        <w:rFonts w:ascii="Calibri" w:eastAsia="Calibri" w:hAnsi="Calibri"/>
      </w:rPr>
      <w:t xml:space="preserve"> </w:t>
    </w:r>
    <w:r w:rsidRPr="007E0C8E">
      <w:rPr>
        <w:rFonts w:ascii="Calibri" w:eastAsia="Calibri" w:hAnsi="Calibri"/>
      </w:rPr>
      <w:t>„</w:t>
    </w:r>
    <w:r w:rsidR="000573D8" w:rsidRPr="000573D8">
      <w:rPr>
        <w:rFonts w:ascii="Calibri" w:eastAsia="Calibri" w:hAnsi="Calibri"/>
        <w:bCs/>
      </w:rPr>
      <w:t>Re-implementace systému SAP ECC 6.0 na SAP S/4HANA</w:t>
    </w:r>
    <w:r w:rsidRPr="002B383A">
      <w:rPr>
        <w:rStyle w:val="FontStyle37"/>
        <w:rFonts w:asciiTheme="minorHAnsi" w:hAnsiTheme="minorHAnsi" w:cstheme="minorHAnsi"/>
        <w:b w:val="0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4FB"/>
    <w:multiLevelType w:val="hybridMultilevel"/>
    <w:tmpl w:val="64E62798"/>
    <w:lvl w:ilvl="0" w:tplc="04050015">
      <w:start w:val="1"/>
      <w:numFmt w:val="upperLetter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AF740D"/>
    <w:multiLevelType w:val="multilevel"/>
    <w:tmpl w:val="DB1415F6"/>
    <w:lvl w:ilvl="0">
      <w:start w:val="1"/>
      <w:numFmt w:val="lowerLetter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2835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B2"/>
    <w:multiLevelType w:val="hybridMultilevel"/>
    <w:tmpl w:val="0BD652C0"/>
    <w:lvl w:ilvl="0" w:tplc="10D4D5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7F4029D"/>
    <w:multiLevelType w:val="hybridMultilevel"/>
    <w:tmpl w:val="F1A2982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AF2D07"/>
    <w:multiLevelType w:val="hybridMultilevel"/>
    <w:tmpl w:val="381260FA"/>
    <w:lvl w:ilvl="0" w:tplc="04050003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8B4D14"/>
    <w:multiLevelType w:val="hybridMultilevel"/>
    <w:tmpl w:val="2C3671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4CA4938"/>
    <w:multiLevelType w:val="hybridMultilevel"/>
    <w:tmpl w:val="670EE0E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E82A3B"/>
    <w:multiLevelType w:val="hybridMultilevel"/>
    <w:tmpl w:val="6DC8106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1B26DA1"/>
    <w:multiLevelType w:val="hybridMultilevel"/>
    <w:tmpl w:val="2A4A9C0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2793BC7"/>
    <w:multiLevelType w:val="multilevel"/>
    <w:tmpl w:val="32F442CC"/>
    <w:lvl w:ilvl="0">
      <w:start w:val="1"/>
      <w:numFmt w:val="lowerLetter"/>
      <w:lvlText w:val="%1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578C5663"/>
    <w:multiLevelType w:val="hybridMultilevel"/>
    <w:tmpl w:val="D3A62842"/>
    <w:lvl w:ilvl="0" w:tplc="040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4" w15:restartNumberingAfterBreak="0">
    <w:nsid w:val="5DA42804"/>
    <w:multiLevelType w:val="hybridMultilevel"/>
    <w:tmpl w:val="BC54743E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61E610CA"/>
    <w:multiLevelType w:val="hybridMultilevel"/>
    <w:tmpl w:val="70EEEF7C"/>
    <w:lvl w:ilvl="0" w:tplc="0405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394536">
    <w:abstractNumId w:val="17"/>
  </w:num>
  <w:num w:numId="2" w16cid:durableId="1528181211">
    <w:abstractNumId w:val="3"/>
  </w:num>
  <w:num w:numId="3" w16cid:durableId="1104032528">
    <w:abstractNumId w:val="7"/>
  </w:num>
  <w:num w:numId="4" w16cid:durableId="373316645">
    <w:abstractNumId w:val="16"/>
  </w:num>
  <w:num w:numId="5" w16cid:durableId="791944187">
    <w:abstractNumId w:val="2"/>
  </w:num>
  <w:num w:numId="6" w16cid:durableId="1827748246">
    <w:abstractNumId w:val="0"/>
  </w:num>
  <w:num w:numId="7" w16cid:durableId="870799666">
    <w:abstractNumId w:val="4"/>
  </w:num>
  <w:num w:numId="8" w16cid:durableId="988824660">
    <w:abstractNumId w:val="9"/>
  </w:num>
  <w:num w:numId="9" w16cid:durableId="2019381636">
    <w:abstractNumId w:val="10"/>
  </w:num>
  <w:num w:numId="10" w16cid:durableId="1557549466">
    <w:abstractNumId w:val="5"/>
  </w:num>
  <w:num w:numId="11" w16cid:durableId="1112823035">
    <w:abstractNumId w:val="11"/>
  </w:num>
  <w:num w:numId="12" w16cid:durableId="2077118282">
    <w:abstractNumId w:val="1"/>
  </w:num>
  <w:num w:numId="13" w16cid:durableId="422071970">
    <w:abstractNumId w:val="12"/>
  </w:num>
  <w:num w:numId="14" w16cid:durableId="152450161">
    <w:abstractNumId w:val="6"/>
  </w:num>
  <w:num w:numId="15" w16cid:durableId="1816294856">
    <w:abstractNumId w:val="14"/>
  </w:num>
  <w:num w:numId="16" w16cid:durableId="25912718">
    <w:abstractNumId w:val="13"/>
  </w:num>
  <w:num w:numId="17" w16cid:durableId="653294779">
    <w:abstractNumId w:val="15"/>
  </w:num>
  <w:num w:numId="18" w16cid:durableId="1863471921">
    <w:abstractNumId w:val="8"/>
  </w:num>
  <w:num w:numId="19" w16cid:durableId="1845051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1323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2609173">
    <w:abstractNumId w:val="13"/>
  </w:num>
  <w:num w:numId="22" w16cid:durableId="1357269469">
    <w:abstractNumId w:val="15"/>
  </w:num>
  <w:num w:numId="23" w16cid:durableId="1692875051">
    <w:abstractNumId w:val="8"/>
  </w:num>
  <w:num w:numId="24" w16cid:durableId="1370913690">
    <w:abstractNumId w:val="13"/>
  </w:num>
  <w:num w:numId="25" w16cid:durableId="9715153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638"/>
    <w:rsid w:val="000130B0"/>
    <w:rsid w:val="00021C63"/>
    <w:rsid w:val="0002764D"/>
    <w:rsid w:val="00040599"/>
    <w:rsid w:val="00043DEA"/>
    <w:rsid w:val="000468B6"/>
    <w:rsid w:val="00046DCD"/>
    <w:rsid w:val="00051B2F"/>
    <w:rsid w:val="000573D8"/>
    <w:rsid w:val="00057EDF"/>
    <w:rsid w:val="000619EB"/>
    <w:rsid w:val="0007101F"/>
    <w:rsid w:val="0007443C"/>
    <w:rsid w:val="0009080E"/>
    <w:rsid w:val="000962ED"/>
    <w:rsid w:val="00097892"/>
    <w:rsid w:val="000A2E19"/>
    <w:rsid w:val="000A2EE6"/>
    <w:rsid w:val="000A5BC3"/>
    <w:rsid w:val="000B6908"/>
    <w:rsid w:val="000C2F4D"/>
    <w:rsid w:val="000E1CC0"/>
    <w:rsid w:val="000E2CCA"/>
    <w:rsid w:val="000E4679"/>
    <w:rsid w:val="000E4C87"/>
    <w:rsid w:val="0010463F"/>
    <w:rsid w:val="00110A95"/>
    <w:rsid w:val="0011543D"/>
    <w:rsid w:val="00123E8C"/>
    <w:rsid w:val="00124A25"/>
    <w:rsid w:val="0014383F"/>
    <w:rsid w:val="001567AF"/>
    <w:rsid w:val="00184203"/>
    <w:rsid w:val="00197811"/>
    <w:rsid w:val="001D0F6F"/>
    <w:rsid w:val="001D4541"/>
    <w:rsid w:val="001D7580"/>
    <w:rsid w:val="001E20FB"/>
    <w:rsid w:val="001F4A94"/>
    <w:rsid w:val="00206F39"/>
    <w:rsid w:val="002329EE"/>
    <w:rsid w:val="00245048"/>
    <w:rsid w:val="0024760D"/>
    <w:rsid w:val="002517BA"/>
    <w:rsid w:val="00262D0B"/>
    <w:rsid w:val="0027354A"/>
    <w:rsid w:val="00277793"/>
    <w:rsid w:val="00291942"/>
    <w:rsid w:val="00295687"/>
    <w:rsid w:val="00296B60"/>
    <w:rsid w:val="002B383A"/>
    <w:rsid w:val="002B6DFC"/>
    <w:rsid w:val="002C0EC7"/>
    <w:rsid w:val="002C7AC3"/>
    <w:rsid w:val="002D5A7B"/>
    <w:rsid w:val="002D64A7"/>
    <w:rsid w:val="002E284A"/>
    <w:rsid w:val="002F1904"/>
    <w:rsid w:val="002F3737"/>
    <w:rsid w:val="002F4D14"/>
    <w:rsid w:val="002F516E"/>
    <w:rsid w:val="00326700"/>
    <w:rsid w:val="00333895"/>
    <w:rsid w:val="00342D16"/>
    <w:rsid w:val="00346689"/>
    <w:rsid w:val="00352F97"/>
    <w:rsid w:val="00370DD0"/>
    <w:rsid w:val="00386434"/>
    <w:rsid w:val="003A67B5"/>
    <w:rsid w:val="003A7F39"/>
    <w:rsid w:val="003B09D8"/>
    <w:rsid w:val="003D75AA"/>
    <w:rsid w:val="003E3CAD"/>
    <w:rsid w:val="003F3954"/>
    <w:rsid w:val="003F4D5A"/>
    <w:rsid w:val="00401691"/>
    <w:rsid w:val="00413C98"/>
    <w:rsid w:val="0041704F"/>
    <w:rsid w:val="004213C4"/>
    <w:rsid w:val="00432D39"/>
    <w:rsid w:val="004357FB"/>
    <w:rsid w:val="0043756B"/>
    <w:rsid w:val="004452F4"/>
    <w:rsid w:val="00457A50"/>
    <w:rsid w:val="004618DB"/>
    <w:rsid w:val="0047006B"/>
    <w:rsid w:val="00476276"/>
    <w:rsid w:val="0048700C"/>
    <w:rsid w:val="004912D9"/>
    <w:rsid w:val="0049378A"/>
    <w:rsid w:val="004962FC"/>
    <w:rsid w:val="00497CF1"/>
    <w:rsid w:val="004A61D6"/>
    <w:rsid w:val="004B13A1"/>
    <w:rsid w:val="004C4B7A"/>
    <w:rsid w:val="004C5E1D"/>
    <w:rsid w:val="004D4593"/>
    <w:rsid w:val="004D4EEE"/>
    <w:rsid w:val="004D7047"/>
    <w:rsid w:val="004D70E5"/>
    <w:rsid w:val="004E0B0F"/>
    <w:rsid w:val="004E32F0"/>
    <w:rsid w:val="004F3983"/>
    <w:rsid w:val="004F4312"/>
    <w:rsid w:val="00501D80"/>
    <w:rsid w:val="00503629"/>
    <w:rsid w:val="005074D5"/>
    <w:rsid w:val="0052391F"/>
    <w:rsid w:val="00527389"/>
    <w:rsid w:val="0052754B"/>
    <w:rsid w:val="00530392"/>
    <w:rsid w:val="00534B51"/>
    <w:rsid w:val="00540E39"/>
    <w:rsid w:val="0055328C"/>
    <w:rsid w:val="00553CEF"/>
    <w:rsid w:val="005568D0"/>
    <w:rsid w:val="00573C58"/>
    <w:rsid w:val="0057585E"/>
    <w:rsid w:val="00592FD3"/>
    <w:rsid w:val="005957BC"/>
    <w:rsid w:val="005A6171"/>
    <w:rsid w:val="005B1740"/>
    <w:rsid w:val="005B1849"/>
    <w:rsid w:val="005B4A61"/>
    <w:rsid w:val="005B4BA5"/>
    <w:rsid w:val="005D7C32"/>
    <w:rsid w:val="006008A3"/>
    <w:rsid w:val="00601F47"/>
    <w:rsid w:val="00605542"/>
    <w:rsid w:val="00605E5C"/>
    <w:rsid w:val="0061111B"/>
    <w:rsid w:val="00621BB1"/>
    <w:rsid w:val="00626D58"/>
    <w:rsid w:val="00633686"/>
    <w:rsid w:val="006461F0"/>
    <w:rsid w:val="00651A5C"/>
    <w:rsid w:val="00653AF5"/>
    <w:rsid w:val="0065482C"/>
    <w:rsid w:val="0067032E"/>
    <w:rsid w:val="00671BDD"/>
    <w:rsid w:val="006A2376"/>
    <w:rsid w:val="006A6E4F"/>
    <w:rsid w:val="006E2ED3"/>
    <w:rsid w:val="006F6862"/>
    <w:rsid w:val="00701558"/>
    <w:rsid w:val="00702E45"/>
    <w:rsid w:val="007042D7"/>
    <w:rsid w:val="0072151C"/>
    <w:rsid w:val="00731D79"/>
    <w:rsid w:val="0073610F"/>
    <w:rsid w:val="00771970"/>
    <w:rsid w:val="0077477F"/>
    <w:rsid w:val="00791FB1"/>
    <w:rsid w:val="007B55B1"/>
    <w:rsid w:val="007E371D"/>
    <w:rsid w:val="007E4088"/>
    <w:rsid w:val="007F1151"/>
    <w:rsid w:val="0081504A"/>
    <w:rsid w:val="0082080C"/>
    <w:rsid w:val="00822E9C"/>
    <w:rsid w:val="008315BA"/>
    <w:rsid w:val="008333D3"/>
    <w:rsid w:val="00834459"/>
    <w:rsid w:val="00841261"/>
    <w:rsid w:val="00845C73"/>
    <w:rsid w:val="00857D40"/>
    <w:rsid w:val="008659F8"/>
    <w:rsid w:val="008A044A"/>
    <w:rsid w:val="008C248D"/>
    <w:rsid w:val="008C4FAE"/>
    <w:rsid w:val="008C617F"/>
    <w:rsid w:val="008C72E9"/>
    <w:rsid w:val="008D0741"/>
    <w:rsid w:val="008E1F4C"/>
    <w:rsid w:val="008F55AA"/>
    <w:rsid w:val="00904BD2"/>
    <w:rsid w:val="00917C0D"/>
    <w:rsid w:val="009329AB"/>
    <w:rsid w:val="00946E79"/>
    <w:rsid w:val="00960A8A"/>
    <w:rsid w:val="00973872"/>
    <w:rsid w:val="00977141"/>
    <w:rsid w:val="00991BD3"/>
    <w:rsid w:val="00993004"/>
    <w:rsid w:val="00993117"/>
    <w:rsid w:val="009A551D"/>
    <w:rsid w:val="009B402F"/>
    <w:rsid w:val="009B7AC0"/>
    <w:rsid w:val="009C2335"/>
    <w:rsid w:val="009C25D7"/>
    <w:rsid w:val="009F321F"/>
    <w:rsid w:val="009F5D69"/>
    <w:rsid w:val="009F5F3D"/>
    <w:rsid w:val="00A15109"/>
    <w:rsid w:val="00A17DCD"/>
    <w:rsid w:val="00A217AF"/>
    <w:rsid w:val="00A26AB5"/>
    <w:rsid w:val="00A52FEC"/>
    <w:rsid w:val="00A55423"/>
    <w:rsid w:val="00A558DE"/>
    <w:rsid w:val="00A865A2"/>
    <w:rsid w:val="00A90ED5"/>
    <w:rsid w:val="00A93837"/>
    <w:rsid w:val="00A966B5"/>
    <w:rsid w:val="00AA503B"/>
    <w:rsid w:val="00AA5AC3"/>
    <w:rsid w:val="00AB050E"/>
    <w:rsid w:val="00AB163E"/>
    <w:rsid w:val="00AB2DAA"/>
    <w:rsid w:val="00AB6C3C"/>
    <w:rsid w:val="00AC0DA0"/>
    <w:rsid w:val="00AC274F"/>
    <w:rsid w:val="00AD0090"/>
    <w:rsid w:val="00AD3797"/>
    <w:rsid w:val="00AD6B42"/>
    <w:rsid w:val="00AF40B4"/>
    <w:rsid w:val="00B02F1F"/>
    <w:rsid w:val="00B07038"/>
    <w:rsid w:val="00B11C4F"/>
    <w:rsid w:val="00B44579"/>
    <w:rsid w:val="00B47F7D"/>
    <w:rsid w:val="00B564BD"/>
    <w:rsid w:val="00B6462C"/>
    <w:rsid w:val="00B73720"/>
    <w:rsid w:val="00B80ABA"/>
    <w:rsid w:val="00B85732"/>
    <w:rsid w:val="00B87A19"/>
    <w:rsid w:val="00BA58AA"/>
    <w:rsid w:val="00BB5C1A"/>
    <w:rsid w:val="00BB7366"/>
    <w:rsid w:val="00BB7706"/>
    <w:rsid w:val="00BC2FB3"/>
    <w:rsid w:val="00BC7710"/>
    <w:rsid w:val="00BD27F8"/>
    <w:rsid w:val="00BD4E85"/>
    <w:rsid w:val="00BE0B82"/>
    <w:rsid w:val="00BE1004"/>
    <w:rsid w:val="00BE6AC1"/>
    <w:rsid w:val="00BF5507"/>
    <w:rsid w:val="00C00571"/>
    <w:rsid w:val="00C07425"/>
    <w:rsid w:val="00C078E8"/>
    <w:rsid w:val="00C07A15"/>
    <w:rsid w:val="00C07E6C"/>
    <w:rsid w:val="00C12549"/>
    <w:rsid w:val="00C31013"/>
    <w:rsid w:val="00C44701"/>
    <w:rsid w:val="00C47AD0"/>
    <w:rsid w:val="00C61B42"/>
    <w:rsid w:val="00C80FE1"/>
    <w:rsid w:val="00CA0C22"/>
    <w:rsid w:val="00CA1A88"/>
    <w:rsid w:val="00CA2A32"/>
    <w:rsid w:val="00CA425A"/>
    <w:rsid w:val="00CB2BA8"/>
    <w:rsid w:val="00CD615E"/>
    <w:rsid w:val="00CE3510"/>
    <w:rsid w:val="00CF44E4"/>
    <w:rsid w:val="00CF4B3F"/>
    <w:rsid w:val="00D01713"/>
    <w:rsid w:val="00D0403C"/>
    <w:rsid w:val="00D04582"/>
    <w:rsid w:val="00D12124"/>
    <w:rsid w:val="00D2073C"/>
    <w:rsid w:val="00D23AE7"/>
    <w:rsid w:val="00D60779"/>
    <w:rsid w:val="00D607ED"/>
    <w:rsid w:val="00D76E35"/>
    <w:rsid w:val="00D817C7"/>
    <w:rsid w:val="00D9176F"/>
    <w:rsid w:val="00D9470F"/>
    <w:rsid w:val="00D96D6A"/>
    <w:rsid w:val="00DA2D19"/>
    <w:rsid w:val="00DC7EB9"/>
    <w:rsid w:val="00DE2D07"/>
    <w:rsid w:val="00DE4B9F"/>
    <w:rsid w:val="00DE59A7"/>
    <w:rsid w:val="00DE79EF"/>
    <w:rsid w:val="00E12A77"/>
    <w:rsid w:val="00E21640"/>
    <w:rsid w:val="00E36569"/>
    <w:rsid w:val="00E3714C"/>
    <w:rsid w:val="00E416B9"/>
    <w:rsid w:val="00E428A2"/>
    <w:rsid w:val="00E55FE0"/>
    <w:rsid w:val="00E7211F"/>
    <w:rsid w:val="00E876D3"/>
    <w:rsid w:val="00E92A17"/>
    <w:rsid w:val="00EB4DD5"/>
    <w:rsid w:val="00ED021D"/>
    <w:rsid w:val="00ED307F"/>
    <w:rsid w:val="00ED40AC"/>
    <w:rsid w:val="00ED6E7A"/>
    <w:rsid w:val="00EE7D8B"/>
    <w:rsid w:val="00EF2358"/>
    <w:rsid w:val="00EF2CCD"/>
    <w:rsid w:val="00F01186"/>
    <w:rsid w:val="00F07245"/>
    <w:rsid w:val="00F17FB5"/>
    <w:rsid w:val="00F20DA3"/>
    <w:rsid w:val="00F21ED6"/>
    <w:rsid w:val="00F2367E"/>
    <w:rsid w:val="00F2397E"/>
    <w:rsid w:val="00F4576A"/>
    <w:rsid w:val="00F522EA"/>
    <w:rsid w:val="00F74D4B"/>
    <w:rsid w:val="00F75EBC"/>
    <w:rsid w:val="00F75F1A"/>
    <w:rsid w:val="00F80FC1"/>
    <w:rsid w:val="00F90C09"/>
    <w:rsid w:val="00F90F1D"/>
    <w:rsid w:val="00F91EDA"/>
    <w:rsid w:val="00FA3FCA"/>
    <w:rsid w:val="00FC6A85"/>
    <w:rsid w:val="00FD570C"/>
    <w:rsid w:val="00FD6E29"/>
    <w:rsid w:val="00FE561F"/>
    <w:rsid w:val="18084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83E76"/>
  <w15:docId w15:val="{982AD5DF-141F-4258-94B3-290596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F91ED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Bezmezer">
    <w:name w:val="No Spacing"/>
    <w:uiPriority w:val="1"/>
    <w:qFormat/>
    <w:rsid w:val="00845C73"/>
    <w:rPr>
      <w:rFonts w:ascii="Arial" w:hAnsi="Arial"/>
      <w:sz w:val="22"/>
      <w:szCs w:val="24"/>
    </w:rPr>
  </w:style>
  <w:style w:type="paragraph" w:customStyle="1" w:styleId="Style12">
    <w:name w:val="Style12"/>
    <w:basedOn w:val="Normln"/>
    <w:uiPriority w:val="99"/>
    <w:rsid w:val="00845C73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Odrkya">
    <w:name w:val="Odrážky a)"/>
    <w:basedOn w:val="Odstavecseseznamem"/>
    <w:link w:val="OdrkyaChar"/>
    <w:autoRedefine/>
    <w:qFormat/>
    <w:rsid w:val="00AB050E"/>
    <w:pPr>
      <w:autoSpaceDE w:val="0"/>
      <w:autoSpaceDN w:val="0"/>
      <w:spacing w:after="60"/>
      <w:ind w:left="0"/>
      <w:contextualSpacing w:val="0"/>
      <w:jc w:val="both"/>
    </w:pPr>
    <w:rPr>
      <w:rFonts w:asciiTheme="minorHAnsi" w:hAnsiTheme="minorHAnsi" w:cstheme="minorHAnsi"/>
      <w:szCs w:val="22"/>
    </w:rPr>
  </w:style>
  <w:style w:type="character" w:customStyle="1" w:styleId="OdrkyaChar">
    <w:name w:val="Odrážky a) Char"/>
    <w:basedOn w:val="Standardnpsmoodstavce"/>
    <w:link w:val="Odrkya"/>
    <w:rsid w:val="00AB050E"/>
    <w:rPr>
      <w:rFonts w:asciiTheme="minorHAnsi" w:hAnsiTheme="minorHAnsi" w:cstheme="minorHAns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845C73"/>
    <w:pPr>
      <w:ind w:left="720"/>
      <w:contextualSpacing/>
    </w:pPr>
  </w:style>
  <w:style w:type="paragraph" w:customStyle="1" w:styleId="text">
    <w:name w:val="text"/>
    <w:rsid w:val="00845C7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rsid w:val="00A865A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A865A2"/>
    <w:rPr>
      <w:rFonts w:ascii="Arial" w:hAnsi="Arial"/>
    </w:rPr>
  </w:style>
  <w:style w:type="character" w:styleId="Odkaznavysvtlivky">
    <w:name w:val="endnote reference"/>
    <w:basedOn w:val="Standardnpsmoodstavce"/>
    <w:rsid w:val="00A865A2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rsid w:val="00AB050E"/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99"/>
    <w:locked/>
    <w:rsid w:val="00AB050E"/>
    <w:rPr>
      <w:rFonts w:ascii="Arial" w:hAnsi="Arial"/>
      <w:sz w:val="22"/>
      <w:szCs w:val="24"/>
    </w:rPr>
  </w:style>
  <w:style w:type="paragraph" w:customStyle="1" w:styleId="odrky">
    <w:name w:val="odrážky"/>
    <w:basedOn w:val="Normln"/>
    <w:link w:val="odrkyChar"/>
    <w:qFormat/>
    <w:rsid w:val="00326700"/>
    <w:pPr>
      <w:widowControl w:val="0"/>
      <w:numPr>
        <w:ilvl w:val="1"/>
        <w:numId w:val="12"/>
      </w:numPr>
      <w:spacing w:before="120" w:after="120" w:line="264" w:lineRule="auto"/>
      <w:jc w:val="both"/>
    </w:pPr>
    <w:rPr>
      <w:rFonts w:ascii="Verdana" w:eastAsia="Verdana" w:hAnsi="Verdana" w:cstheme="minorBidi"/>
      <w:sz w:val="18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326700"/>
    <w:rPr>
      <w:rFonts w:ascii="Verdana" w:eastAsia="Verdana" w:hAnsi="Verdana" w:cstheme="minorBidi"/>
      <w:sz w:val="18"/>
      <w:szCs w:val="22"/>
      <w:lang w:eastAsia="en-US"/>
    </w:rPr>
  </w:style>
  <w:style w:type="paragraph" w:customStyle="1" w:styleId="aodst">
    <w:name w:val="a) odst."/>
    <w:basedOn w:val="Normln"/>
    <w:link w:val="aodstChar"/>
    <w:qFormat/>
    <w:rsid w:val="00326700"/>
    <w:p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aodstChar">
    <w:name w:val="a) odst. Char"/>
    <w:basedOn w:val="Standardnpsmoodstavce"/>
    <w:link w:val="aodst"/>
    <w:rsid w:val="00326700"/>
    <w:rPr>
      <w:rFonts w:ascii="Verdana" w:eastAsiaTheme="minorHAnsi" w:hAnsi="Verdana" w:cstheme="minorBidi"/>
      <w:sz w:val="18"/>
      <w:szCs w:val="22"/>
      <w:lang w:eastAsia="en-US"/>
    </w:rPr>
  </w:style>
  <w:style w:type="paragraph" w:styleId="Revize">
    <w:name w:val="Revision"/>
    <w:hidden/>
    <w:uiPriority w:val="99"/>
    <w:semiHidden/>
    <w:rsid w:val="00C1254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3BD59F82A0490CB2C75CFC87557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56B76-D8A7-4500-B1F7-FAB946A6453D}"/>
      </w:docPartPr>
      <w:docPartBody>
        <w:p w:rsidR="00005BB2" w:rsidRDefault="00D76E35" w:rsidP="00D76E35">
          <w:pPr>
            <w:pStyle w:val="A83BD59F82A0490CB2C75CFC87557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9950AD47D449A695A47148680B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77C83-3096-4204-A85C-E1B11E1FE79D}"/>
      </w:docPartPr>
      <w:docPartBody>
        <w:p w:rsidR="00005BB2" w:rsidRDefault="00D76E35" w:rsidP="00D76E35">
          <w:pPr>
            <w:pStyle w:val="D59950AD47D449A695A47148680B84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F851F263D849129081773D7F4B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10913-1AF6-4E48-9C90-B0D56C3E9110}"/>
      </w:docPartPr>
      <w:docPartBody>
        <w:p w:rsidR="00005BB2" w:rsidRDefault="00D76E35" w:rsidP="00D76E35">
          <w:pPr>
            <w:pStyle w:val="0DF851F263D849129081773D7F4B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297B53D7D41D89D7DF8AEB2165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30440A-4A69-454D-8A1A-0A4750B9B9C4}"/>
      </w:docPartPr>
      <w:docPartBody>
        <w:p w:rsidR="00005BB2" w:rsidRDefault="00D76E35" w:rsidP="00D76E35">
          <w:pPr>
            <w:pStyle w:val="5B2297B53D7D41D89D7DF8AEB21657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C504B68BC24FC8841A2F8433F8A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A313-885D-4E3F-800F-7507F6B9BC57}"/>
      </w:docPartPr>
      <w:docPartBody>
        <w:p w:rsidR="00005BB2" w:rsidRDefault="00D76E35" w:rsidP="00D76E35">
          <w:pPr>
            <w:pStyle w:val="0EC504B68BC24FC8841A2F8433F8AC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A01F48A96A457ABAF828CC89153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EF79A-5E2F-42F9-9B35-9316ECDF2BDE}"/>
      </w:docPartPr>
      <w:docPartBody>
        <w:p w:rsidR="00005BB2" w:rsidRDefault="00D76E35" w:rsidP="00D76E35">
          <w:pPr>
            <w:pStyle w:val="D1A01F48A96A457ABAF828CC891533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3E1AFB5BD4A83B0B1FFC9A92B3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15425-2E23-40DB-95BC-BC061B10B59E}"/>
      </w:docPartPr>
      <w:docPartBody>
        <w:p w:rsidR="00D03EB1" w:rsidRDefault="004E0B0F" w:rsidP="004E0B0F">
          <w:pPr>
            <w:pStyle w:val="1933E1AFB5BD4A83B0B1FFC9A92B38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6F6C3136964E6AB0FE8DF5142135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2BA09-6323-4515-BC63-4B77C94226CE}"/>
      </w:docPartPr>
      <w:docPartBody>
        <w:p w:rsidR="00CC333A" w:rsidRDefault="00F90C09" w:rsidP="00F90C09">
          <w:pPr>
            <w:pStyle w:val="0D6F6C3136964E6AB0FE8DF5142135E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0036B1B558045E0B45ED65BCF24A1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F546C1-9DB4-4148-AE78-56C756F2FFFE}"/>
      </w:docPartPr>
      <w:docPartBody>
        <w:p w:rsidR="00CC333A" w:rsidRDefault="00F90C09" w:rsidP="00F90C09">
          <w:pPr>
            <w:pStyle w:val="D0036B1B558045E0B45ED65BCF24A1C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421EE1AF4E443398A6D2F49213EB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83ABCD-63F0-43F2-8B2A-29BF01CF2981}"/>
      </w:docPartPr>
      <w:docPartBody>
        <w:p w:rsidR="00CC333A" w:rsidRDefault="00F90C09" w:rsidP="00F90C09">
          <w:pPr>
            <w:pStyle w:val="E421EE1AF4E443398A6D2F49213EB70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925A71B4E54E8081A04C2E458FC1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33BD3-2712-4C25-A80F-975C5109964E}"/>
      </w:docPartPr>
      <w:docPartBody>
        <w:p w:rsidR="00CC333A" w:rsidRDefault="00F90C09" w:rsidP="00F90C09">
          <w:pPr>
            <w:pStyle w:val="A2925A71B4E54E8081A04C2E458FC10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F8D88269A7746EB900AFB8578BD7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3D93E-88EB-49A9-A51A-185A33877961}"/>
      </w:docPartPr>
      <w:docPartBody>
        <w:p w:rsidR="00CC333A" w:rsidRDefault="00F90C09" w:rsidP="00F90C09">
          <w:pPr>
            <w:pStyle w:val="4F8D88269A7746EB900AFB8578BD702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2AFBFAFAEB64E8E9D9D9AD97E9FC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9A2C2-0C9B-4B5D-A978-73111FA9C319}"/>
      </w:docPartPr>
      <w:docPartBody>
        <w:p w:rsidR="00CC333A" w:rsidRDefault="00F90C09" w:rsidP="00F90C09">
          <w:pPr>
            <w:pStyle w:val="E2AFBFAFAEB64E8E9D9D9AD97E9FC10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C590BF7B2C84252A68D2136FD37F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276E6-6E25-42D5-829E-85DBE62D0500}"/>
      </w:docPartPr>
      <w:docPartBody>
        <w:p w:rsidR="00CC333A" w:rsidRDefault="00F90C09" w:rsidP="00F90C09">
          <w:pPr>
            <w:pStyle w:val="5C590BF7B2C84252A68D2136FD37F42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73B1B46E04D40E69C84410C096DB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D847D-2A30-4104-A6A7-C4AE7F7B6699}"/>
      </w:docPartPr>
      <w:docPartBody>
        <w:p w:rsidR="00CC333A" w:rsidRDefault="00F90C09" w:rsidP="00F90C09">
          <w:pPr>
            <w:pStyle w:val="B73B1B46E04D40E69C84410C096DB01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B8037CB5A8D46B7B12CA86F4663B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853102-6A7F-47E0-85CD-FF12DCAFF0EE}"/>
      </w:docPartPr>
      <w:docPartBody>
        <w:p w:rsidR="00CC333A" w:rsidRDefault="00F90C09" w:rsidP="00F90C09">
          <w:pPr>
            <w:pStyle w:val="0B8037CB5A8D46B7B12CA86F4663B74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9F58C50C5024324B6181A1FBD911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90DA2-8FD8-41D2-8A88-0D2E1A9CBC0D}"/>
      </w:docPartPr>
      <w:docPartBody>
        <w:p w:rsidR="00CC333A" w:rsidRDefault="00F90C09" w:rsidP="00F90C09">
          <w:pPr>
            <w:pStyle w:val="19F58C50C5024324B6181A1FBD9115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D3BB5C94818416C97EC21F892793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C73F4-5D0E-489D-B9E0-724ADF68EDCC}"/>
      </w:docPartPr>
      <w:docPartBody>
        <w:p w:rsidR="00CC333A" w:rsidRDefault="00F90C09" w:rsidP="00F90C09">
          <w:pPr>
            <w:pStyle w:val="6D3BB5C94818416C97EC21F8927935F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D7D244FCAD4403F8313D5F9BFA84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E826F9-6D28-4A60-8CE0-79C21966BB76}"/>
      </w:docPartPr>
      <w:docPartBody>
        <w:p w:rsidR="00CC333A" w:rsidRDefault="00F90C09" w:rsidP="00F90C09">
          <w:pPr>
            <w:pStyle w:val="1D7D244FCAD4403F8313D5F9BFA8435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3751607E2874D05881E0AB8FB54A8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BFF26-F9C5-4B8E-8249-C6B0E38794EE}"/>
      </w:docPartPr>
      <w:docPartBody>
        <w:p w:rsidR="00CC333A" w:rsidRDefault="00F90C09" w:rsidP="00F90C09">
          <w:pPr>
            <w:pStyle w:val="B3751607E2874D05881E0AB8FB54A8F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D6CA4D72532408C9ADD43A2BD414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322D2E-C830-426C-865B-8FDF57DB427B}"/>
      </w:docPartPr>
      <w:docPartBody>
        <w:p w:rsidR="00CC333A" w:rsidRDefault="00F90C09" w:rsidP="00F90C09">
          <w:pPr>
            <w:pStyle w:val="ED6CA4D72532408C9ADD43A2BD414F4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6F8CCE0CE61495CB9906606089AB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357EF-BBA3-4D6A-AEFD-42D855A5B485}"/>
      </w:docPartPr>
      <w:docPartBody>
        <w:p w:rsidR="00CC333A" w:rsidRDefault="00F90C09" w:rsidP="00F90C09">
          <w:pPr>
            <w:pStyle w:val="46F8CCE0CE61495CB9906606089ABEA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9A29331323044A7A45CACFB5C343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97381-A1C9-41C4-B9DB-1E3E28B7D011}"/>
      </w:docPartPr>
      <w:docPartBody>
        <w:p w:rsidR="00CC333A" w:rsidRDefault="00F90C09" w:rsidP="00F90C09">
          <w:pPr>
            <w:pStyle w:val="E9A29331323044A7A45CACFB5C343FF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6B286D28E746F59E4573544AFA47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33AF4-C0B9-4B63-AFD0-EC5B5A8A0BCD}"/>
      </w:docPartPr>
      <w:docPartBody>
        <w:p w:rsidR="00CC333A" w:rsidRDefault="00F90C09" w:rsidP="00F90C09">
          <w:pPr>
            <w:pStyle w:val="636B286D28E746F59E4573544AFA475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8859D4E01D943A08CDD0CDA868D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36020-913D-4A62-B6D1-BBDBFC418F6E}"/>
      </w:docPartPr>
      <w:docPartBody>
        <w:p w:rsidR="00CC333A" w:rsidRDefault="00F90C09" w:rsidP="00F90C09">
          <w:pPr>
            <w:pStyle w:val="08859D4E01D943A08CDD0CDA868D78A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7F73816452F494CA81D02CFD8C34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5D237-3B16-4318-BA9B-1DEA30778E37}"/>
      </w:docPartPr>
      <w:docPartBody>
        <w:p w:rsidR="00CC333A" w:rsidRDefault="00F90C09" w:rsidP="00F90C09">
          <w:pPr>
            <w:pStyle w:val="17F73816452F494CA81D02CFD8C34C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CE1913EBA9546CFA97E2798FF3CF1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8F481-0042-4AB7-8BD6-D6140C0979D3}"/>
      </w:docPartPr>
      <w:docPartBody>
        <w:p w:rsidR="00CC333A" w:rsidRDefault="00F90C09" w:rsidP="00F90C09">
          <w:pPr>
            <w:pStyle w:val="2CE1913EBA9546CFA97E2798FF3CF10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B59B9AA9FBA46818BACA1491166F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091FA-AFD6-4A9F-90A3-1C48FA66DD8A}"/>
      </w:docPartPr>
      <w:docPartBody>
        <w:p w:rsidR="00CC333A" w:rsidRDefault="00F90C09" w:rsidP="00F90C09">
          <w:pPr>
            <w:pStyle w:val="0B59B9AA9FBA46818BACA1491166F5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7D0CA64D214C86BCCF478B4B54F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794F6-B02F-4F77-BA7D-D281787B44F4}"/>
      </w:docPartPr>
      <w:docPartBody>
        <w:p w:rsidR="00CC333A" w:rsidRDefault="00F90C09" w:rsidP="00F90C09">
          <w:pPr>
            <w:pStyle w:val="DF7D0CA64D214C86BCCF478B4B54F62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7C06D4E7CEF4DDC80F8FAB3C9BB30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4305E-480A-4A13-9540-BD7FEBB140FD}"/>
      </w:docPartPr>
      <w:docPartBody>
        <w:p w:rsidR="00CC333A" w:rsidRDefault="00F90C09" w:rsidP="00F90C09">
          <w:pPr>
            <w:pStyle w:val="27C06D4E7CEF4DDC80F8FAB3C9BB300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CFD9D7D21A74789A53C0C3443B33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5D934-8FDC-4B6C-9EB2-02ADBA497A63}"/>
      </w:docPartPr>
      <w:docPartBody>
        <w:p w:rsidR="00CC333A" w:rsidRDefault="00F90C09" w:rsidP="00F90C09">
          <w:pPr>
            <w:pStyle w:val="1CFD9D7D21A74789A53C0C3443B3303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836E63AE818424BBF4648DBC5765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24DB5-7E2A-4DCC-8DAB-04EEEE2781C0}"/>
      </w:docPartPr>
      <w:docPartBody>
        <w:p w:rsidR="00CC333A" w:rsidRDefault="00F90C09" w:rsidP="00F90C09">
          <w:pPr>
            <w:pStyle w:val="8836E63AE818424BBF4648DBC5765E0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65169686A8C4018B289EA2E7AFC7D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94A6C-5625-4936-9954-82C5CC196CAF}"/>
      </w:docPartPr>
      <w:docPartBody>
        <w:p w:rsidR="00CC333A" w:rsidRDefault="00F90C09" w:rsidP="00F90C09">
          <w:pPr>
            <w:pStyle w:val="165169686A8C4018B289EA2E7AFC7D5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815CF8F2B341BD9C0282E56B981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3A5AF-0D0B-4604-B13C-4D92158094D6}"/>
      </w:docPartPr>
      <w:docPartBody>
        <w:p w:rsidR="00CC333A" w:rsidRDefault="00F90C09" w:rsidP="00F90C09">
          <w:pPr>
            <w:pStyle w:val="DF815CF8F2B341BD9C0282E56B9818B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091C1AEB3384E42ACBF7B6F57589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0E4C7-6C35-4F2B-A394-4EFC738A8F5D}"/>
      </w:docPartPr>
      <w:docPartBody>
        <w:p w:rsidR="00CC333A" w:rsidRDefault="00F90C09" w:rsidP="00F90C09">
          <w:pPr>
            <w:pStyle w:val="3091C1AEB3384E42ACBF7B6F57589F8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54D7256D6948FAA12C0BC9A74A2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D2A92-DE28-47C3-9AF9-38807B74BF91}"/>
      </w:docPartPr>
      <w:docPartBody>
        <w:p w:rsidR="00CC333A" w:rsidRDefault="00F90C09" w:rsidP="00F90C09">
          <w:pPr>
            <w:pStyle w:val="E154D7256D6948FAA12C0BC9A74A264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CA58BBAE494D4C8CE059D674868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94996B-66E3-480D-B6D8-44E3A5F7814E}"/>
      </w:docPartPr>
      <w:docPartBody>
        <w:p w:rsidR="00CC333A" w:rsidRDefault="00F90C09" w:rsidP="00F90C09">
          <w:pPr>
            <w:pStyle w:val="FCCA58BBAE494D4C8CE059D67486865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9476A5F3974637B5BE07C795013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C08914-F461-4205-AE11-7A36DB0EF0CA}"/>
      </w:docPartPr>
      <w:docPartBody>
        <w:p w:rsidR="00CC333A" w:rsidRDefault="00F90C09" w:rsidP="00F90C09">
          <w:pPr>
            <w:pStyle w:val="A49476A5F3974637B5BE07C79501347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C704C8E4F6744B4907595ED737A8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15A3C-034F-42ED-AA8F-AEB3556E311E}"/>
      </w:docPartPr>
      <w:docPartBody>
        <w:p w:rsidR="00CC333A" w:rsidRDefault="00F90C09" w:rsidP="00F90C09">
          <w:pPr>
            <w:pStyle w:val="7C704C8E4F6744B4907595ED737A8CE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2BF639A867249F8B28A9346A5F59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9D197-E1F6-4230-819E-B98DF8B4968C}"/>
      </w:docPartPr>
      <w:docPartBody>
        <w:p w:rsidR="00CC333A" w:rsidRDefault="00F90C09" w:rsidP="00F90C09">
          <w:pPr>
            <w:pStyle w:val="82BF639A867249F8B28A9346A5F5982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BAAE07F0EAF446AA50A083BC6284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F705F-051E-4DDB-B9EE-5936B4A39696}"/>
      </w:docPartPr>
      <w:docPartBody>
        <w:p w:rsidR="00CC333A" w:rsidRDefault="00F90C09" w:rsidP="00F90C09">
          <w:pPr>
            <w:pStyle w:val="0BAAE07F0EAF446AA50A083BC62847B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AF2E478766D4BBA877FABF82C98F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E451E8-8EE7-480B-A6E5-C70505ADF910}"/>
      </w:docPartPr>
      <w:docPartBody>
        <w:p w:rsidR="00CC333A" w:rsidRDefault="00F90C09" w:rsidP="00F90C09">
          <w:pPr>
            <w:pStyle w:val="0AF2E478766D4BBA877FABF82C98F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DE4B544BB784771A3809CD6F5267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DC192-41A0-407D-9A8C-386AA578D360}"/>
      </w:docPartPr>
      <w:docPartBody>
        <w:p w:rsidR="00CC333A" w:rsidRDefault="00F90C09" w:rsidP="00F90C09">
          <w:pPr>
            <w:pStyle w:val="EDE4B544BB784771A3809CD6F52677F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8658977B86E47358CBF96D9D10F5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48DAD-1D63-423B-9290-8BA4E87F9C05}"/>
      </w:docPartPr>
      <w:docPartBody>
        <w:p w:rsidR="00CC333A" w:rsidRDefault="00F90C09" w:rsidP="00F90C09">
          <w:pPr>
            <w:pStyle w:val="D8658977B86E47358CBF96D9D10F5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B7B9C46FB9F47A6BCEF0C94C57B1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8AB6C-8EDD-49DA-A8D0-FEE2E100C286}"/>
      </w:docPartPr>
      <w:docPartBody>
        <w:p w:rsidR="00CC333A" w:rsidRDefault="00F90C09" w:rsidP="00F90C09">
          <w:pPr>
            <w:pStyle w:val="BB7B9C46FB9F47A6BCEF0C94C57B16A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664028FD0CA487A9F989058CEFB3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102B2-383E-43DA-852E-F42B0760E9DE}"/>
      </w:docPartPr>
      <w:docPartBody>
        <w:p w:rsidR="00CC333A" w:rsidRDefault="00F90C09" w:rsidP="00F90C09">
          <w:pPr>
            <w:pStyle w:val="2664028FD0CA487A9F989058CEFB350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B702188E5CA4DC69E74315684890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BA61C-E1DA-4BB9-A142-65395B86DF3D}"/>
      </w:docPartPr>
      <w:docPartBody>
        <w:p w:rsidR="00CC333A" w:rsidRDefault="00F90C09" w:rsidP="00F90C09">
          <w:pPr>
            <w:pStyle w:val="4B702188E5CA4DC69E74315684890E5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8D8B82E8AC241EA8ABCFB16C7121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664F4-C7F5-4205-A76C-884A7FE016AC}"/>
      </w:docPartPr>
      <w:docPartBody>
        <w:p w:rsidR="00CC333A" w:rsidRDefault="00F90C09" w:rsidP="00F90C09">
          <w:pPr>
            <w:pStyle w:val="F8D8B82E8AC241EA8ABCFB16C71219A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460708E0224D27A8034D22D3790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211A8-77BA-4427-9E3C-8A8B529441F9}"/>
      </w:docPartPr>
      <w:docPartBody>
        <w:p w:rsidR="00CC333A" w:rsidRDefault="00F90C09" w:rsidP="00F90C09">
          <w:pPr>
            <w:pStyle w:val="66460708E0224D27A8034D22D37905A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D05A0969543465DB72A733739055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E1B1A2-E236-4078-8CE0-A495CF4DD2FB}"/>
      </w:docPartPr>
      <w:docPartBody>
        <w:p w:rsidR="00CC333A" w:rsidRDefault="00F90C09" w:rsidP="00F90C09">
          <w:pPr>
            <w:pStyle w:val="2D05A0969543465DB72A7337390559B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EF4F36DBA804559AB1E52D5CE397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D53DC-1865-4D93-AB60-AC8745BEBA29}"/>
      </w:docPartPr>
      <w:docPartBody>
        <w:p w:rsidR="00CC333A" w:rsidRDefault="00F90C09" w:rsidP="00F90C09">
          <w:pPr>
            <w:pStyle w:val="2EF4F36DBA804559AB1E52D5CE39770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A9C23FEDC043DE95CF5BEC411E4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D6DE7-9744-402B-BB13-520C6E73FDF3}"/>
      </w:docPartPr>
      <w:docPartBody>
        <w:p w:rsidR="00CC333A" w:rsidRDefault="00F90C09" w:rsidP="00F90C09">
          <w:pPr>
            <w:pStyle w:val="FCA9C23FEDC043DE95CF5BEC411E40D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77CE6A9F4B4F7C90BDC0D9C6240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A8D74-42BE-4D63-9228-80BD8ADC4A1D}"/>
      </w:docPartPr>
      <w:docPartBody>
        <w:p w:rsidR="00CC333A" w:rsidRDefault="00F90C09" w:rsidP="00F90C09">
          <w:pPr>
            <w:pStyle w:val="F077CE6A9F4B4F7C90BDC0D9C6240A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A50B577DEAD48C7B3C3654BF7639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B5A86-08F4-4F6E-9022-1AA7A39CC84B}"/>
      </w:docPartPr>
      <w:docPartBody>
        <w:p w:rsidR="00CC333A" w:rsidRDefault="00F90C09" w:rsidP="00F90C09">
          <w:pPr>
            <w:pStyle w:val="7A50B577DEAD48C7B3C3654BF7639FC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8D66047115847C8BF0AF0D1AC3C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9136-9D67-40E7-99B7-1C1EF76B2A70}"/>
      </w:docPartPr>
      <w:docPartBody>
        <w:p w:rsidR="00CC333A" w:rsidRDefault="00F90C09" w:rsidP="00F90C09">
          <w:pPr>
            <w:pStyle w:val="B8D66047115847C8BF0AF0D1AC3C5A7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2565346E12F42FA947CA22DB135F0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C9D4F-BC8B-4CB3-9D1B-29DA9B68A802}"/>
      </w:docPartPr>
      <w:docPartBody>
        <w:p w:rsidR="00CC333A" w:rsidRDefault="00F90C09" w:rsidP="00F90C09">
          <w:pPr>
            <w:pStyle w:val="E2565346E12F42FA947CA22DB135F0A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77121B5ED2141ACBC896A08C5309C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E4DD3-9388-451B-B57B-559D0E24E9CD}"/>
      </w:docPartPr>
      <w:docPartBody>
        <w:p w:rsidR="00CC333A" w:rsidRDefault="00F90C09" w:rsidP="00F90C09">
          <w:pPr>
            <w:pStyle w:val="477121B5ED2141ACBC896A08C5309C5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203D6F06A145C882BE5855E6A46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F06E1A-FE09-4B90-A631-A716046388A6}"/>
      </w:docPartPr>
      <w:docPartBody>
        <w:p w:rsidR="00CC333A" w:rsidRDefault="00F90C09" w:rsidP="00F90C09">
          <w:pPr>
            <w:pStyle w:val="92203D6F06A145C882BE5855E6A4691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6F157D0C547D585873CE38E99AE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549BC5-201C-4EB1-85A8-FE061525EDA7}"/>
      </w:docPartPr>
      <w:docPartBody>
        <w:p w:rsidR="00CC333A" w:rsidRDefault="00F90C09" w:rsidP="00F90C09">
          <w:pPr>
            <w:pStyle w:val="4EA6F157D0C547D585873CE38E99AE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3DD51601E474206932B2B7A21680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D017E-E260-4D3D-AE34-864A9150CC57}"/>
      </w:docPartPr>
      <w:docPartBody>
        <w:p w:rsidR="00CC333A" w:rsidRDefault="00F90C09" w:rsidP="00F90C09">
          <w:pPr>
            <w:pStyle w:val="93DD51601E474206932B2B7A216803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AB0F3AFAFCF42AE9D7A8320E9157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B543E-1EA7-4736-B406-DE0081CB93C5}"/>
      </w:docPartPr>
      <w:docPartBody>
        <w:p w:rsidR="00CC333A" w:rsidRDefault="00F90C09" w:rsidP="00F90C09">
          <w:pPr>
            <w:pStyle w:val="7AB0F3AFAFCF42AE9D7A8320E915702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CDA71B923AE4DF483D546F14BF63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D87FC-6CC6-4622-A96E-C95C53A1F273}"/>
      </w:docPartPr>
      <w:docPartBody>
        <w:p w:rsidR="00CC333A" w:rsidRDefault="00F90C09" w:rsidP="00F90C09">
          <w:pPr>
            <w:pStyle w:val="CCDA71B923AE4DF483D546F14BF6356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5BB2"/>
    <w:rsid w:val="002F1904"/>
    <w:rsid w:val="002F4D14"/>
    <w:rsid w:val="00384C0B"/>
    <w:rsid w:val="003E40D7"/>
    <w:rsid w:val="004465EF"/>
    <w:rsid w:val="004E0B0F"/>
    <w:rsid w:val="0054420C"/>
    <w:rsid w:val="00550747"/>
    <w:rsid w:val="005D1DDD"/>
    <w:rsid w:val="00633686"/>
    <w:rsid w:val="00752AD3"/>
    <w:rsid w:val="0076490B"/>
    <w:rsid w:val="00766964"/>
    <w:rsid w:val="007D598B"/>
    <w:rsid w:val="008C42C3"/>
    <w:rsid w:val="008F55AA"/>
    <w:rsid w:val="009329AB"/>
    <w:rsid w:val="00977141"/>
    <w:rsid w:val="00987570"/>
    <w:rsid w:val="009C4F05"/>
    <w:rsid w:val="00A86AAC"/>
    <w:rsid w:val="00B25069"/>
    <w:rsid w:val="00C07A15"/>
    <w:rsid w:val="00CC2204"/>
    <w:rsid w:val="00CC333A"/>
    <w:rsid w:val="00CC47F3"/>
    <w:rsid w:val="00CE3510"/>
    <w:rsid w:val="00D02225"/>
    <w:rsid w:val="00D03EB1"/>
    <w:rsid w:val="00D76E35"/>
    <w:rsid w:val="00DA1EC2"/>
    <w:rsid w:val="00EA7FF5"/>
    <w:rsid w:val="00EF2CCD"/>
    <w:rsid w:val="00F522EA"/>
    <w:rsid w:val="00F9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C09"/>
  </w:style>
  <w:style w:type="paragraph" w:customStyle="1" w:styleId="A83BD59F82A0490CB2C75CFC87557732">
    <w:name w:val="A83BD59F82A0490CB2C75CFC87557732"/>
    <w:rsid w:val="00D76E35"/>
  </w:style>
  <w:style w:type="paragraph" w:customStyle="1" w:styleId="D59950AD47D449A695A47148680B841B">
    <w:name w:val="D59950AD47D449A695A47148680B841B"/>
    <w:rsid w:val="00D76E35"/>
  </w:style>
  <w:style w:type="paragraph" w:customStyle="1" w:styleId="0DF851F263D849129081773D7F4B249D">
    <w:name w:val="0DF851F263D849129081773D7F4B249D"/>
    <w:rsid w:val="00D76E35"/>
  </w:style>
  <w:style w:type="paragraph" w:customStyle="1" w:styleId="5B2297B53D7D41D89D7DF8AEB216571A">
    <w:name w:val="5B2297B53D7D41D89D7DF8AEB216571A"/>
    <w:rsid w:val="00D76E35"/>
  </w:style>
  <w:style w:type="paragraph" w:customStyle="1" w:styleId="0EC504B68BC24FC8841A2F8433F8ACD9">
    <w:name w:val="0EC504B68BC24FC8841A2F8433F8ACD9"/>
    <w:rsid w:val="00D76E35"/>
  </w:style>
  <w:style w:type="paragraph" w:customStyle="1" w:styleId="D1A01F48A96A457ABAF828CC891533CF">
    <w:name w:val="D1A01F48A96A457ABAF828CC891533CF"/>
    <w:rsid w:val="00D76E35"/>
  </w:style>
  <w:style w:type="paragraph" w:customStyle="1" w:styleId="1933E1AFB5BD4A83B0B1FFC9A92B38E4">
    <w:name w:val="1933E1AFB5BD4A83B0B1FFC9A92B38E4"/>
    <w:rsid w:val="004E0B0F"/>
  </w:style>
  <w:style w:type="paragraph" w:customStyle="1" w:styleId="0D6F6C3136964E6AB0FE8DF5142135E3">
    <w:name w:val="0D6F6C3136964E6AB0FE8DF5142135E3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036B1B558045E0B45ED65BCF24A1C5">
    <w:name w:val="D0036B1B558045E0B45ED65BCF24A1C5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21EE1AF4E443398A6D2F49213EB700">
    <w:name w:val="E421EE1AF4E443398A6D2F49213EB700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925A71B4E54E8081A04C2E458FC10A">
    <w:name w:val="A2925A71B4E54E8081A04C2E458FC10A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8D88269A7746EB900AFB8578BD7021">
    <w:name w:val="4F8D88269A7746EB900AFB8578BD7021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AFBFAFAEB64E8E9D9D9AD97E9FC100">
    <w:name w:val="E2AFBFAFAEB64E8E9D9D9AD97E9FC100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590BF7B2C84252A68D2136FD37F42A">
    <w:name w:val="5C590BF7B2C84252A68D2136FD37F42A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3B1B46E04D40E69C84410C096DB011">
    <w:name w:val="B73B1B46E04D40E69C84410C096DB011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8037CB5A8D46B7B12CA86F4663B74A">
    <w:name w:val="0B8037CB5A8D46B7B12CA86F4663B74A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F58C50C5024324B6181A1FBD9115B4">
    <w:name w:val="19F58C50C5024324B6181A1FBD9115B4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3BB5C94818416C97EC21F8927935F1">
    <w:name w:val="6D3BB5C94818416C97EC21F8927935F1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7D244FCAD4403F8313D5F9BFA84353">
    <w:name w:val="1D7D244FCAD4403F8313D5F9BFA84353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751607E2874D05881E0AB8FB54A8FB">
    <w:name w:val="B3751607E2874D05881E0AB8FB54A8FB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6CA4D72532408C9ADD43A2BD414F43">
    <w:name w:val="ED6CA4D72532408C9ADD43A2BD414F43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F8CCE0CE61495CB9906606089ABEAB">
    <w:name w:val="46F8CCE0CE61495CB9906606089ABEAB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A29331323044A7A45CACFB5C343FFD">
    <w:name w:val="E9A29331323044A7A45CACFB5C343FFD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6B286D28E746F59E4573544AFA4759">
    <w:name w:val="636B286D28E746F59E4573544AFA4759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859D4E01D943A08CDD0CDA868D78A9">
    <w:name w:val="08859D4E01D943A08CDD0CDA868D78A9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F73816452F494CA81D02CFD8C34C49">
    <w:name w:val="17F73816452F494CA81D02CFD8C34C49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E1913EBA9546CFA97E2798FF3CF10A">
    <w:name w:val="2CE1913EBA9546CFA97E2798FF3CF10A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59B9AA9FBA46818BACA1491166F596">
    <w:name w:val="0B59B9AA9FBA46818BACA1491166F596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7D0CA64D214C86BCCF478B4B54F620">
    <w:name w:val="DF7D0CA64D214C86BCCF478B4B54F620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C06D4E7CEF4DDC80F8FAB3C9BB300B">
    <w:name w:val="27C06D4E7CEF4DDC80F8FAB3C9BB300B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FD9D7D21A74789A53C0C3443B33036">
    <w:name w:val="1CFD9D7D21A74789A53C0C3443B33036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36E63AE818424BBF4648DBC5765E0C">
    <w:name w:val="8836E63AE818424BBF4648DBC5765E0C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5169686A8C4018B289EA2E7AFC7D5A">
    <w:name w:val="165169686A8C4018B289EA2E7AFC7D5A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815CF8F2B341BD9C0282E56B9818B2">
    <w:name w:val="DF815CF8F2B341BD9C0282E56B9818B2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91C1AEB3384E42ACBF7B6F57589F83">
    <w:name w:val="3091C1AEB3384E42ACBF7B6F57589F83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54D7256D6948FAA12C0BC9A74A264C">
    <w:name w:val="E154D7256D6948FAA12C0BC9A74A264C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CA58BBAE494D4C8CE059D67486865D">
    <w:name w:val="FCCA58BBAE494D4C8CE059D67486865D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9476A5F3974637B5BE07C795013470">
    <w:name w:val="A49476A5F3974637B5BE07C795013470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704C8E4F6744B4907595ED737A8CE4">
    <w:name w:val="7C704C8E4F6744B4907595ED737A8CE4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BF639A867249F8B28A9346A5F59822">
    <w:name w:val="82BF639A867249F8B28A9346A5F59822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AAE07F0EAF446AA50A083BC62847B6">
    <w:name w:val="0BAAE07F0EAF446AA50A083BC62847B6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F2E478766D4BBA877FABF82C98F014">
    <w:name w:val="0AF2E478766D4BBA877FABF82C98F014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E4B544BB784771A3809CD6F52677F8">
    <w:name w:val="EDE4B544BB784771A3809CD6F52677F8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658977B86E47358CBF96D9D10F556F">
    <w:name w:val="D8658977B86E47358CBF96D9D10F556F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7B9C46FB9F47A6BCEF0C94C57B16A1">
    <w:name w:val="BB7B9C46FB9F47A6BCEF0C94C57B16A1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64028FD0CA487A9F989058CEFB350B">
    <w:name w:val="2664028FD0CA487A9F989058CEFB350B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702188E5CA4DC69E74315684890E56">
    <w:name w:val="4B702188E5CA4DC69E74315684890E56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D8B82E8AC241EA8ABCFB16C71219A1">
    <w:name w:val="F8D8B82E8AC241EA8ABCFB16C71219A1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460708E0224D27A8034D22D37905A2">
    <w:name w:val="66460708E0224D27A8034D22D37905A2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05A0969543465DB72A7337390559B5">
    <w:name w:val="2D05A0969543465DB72A7337390559B5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F4F36DBA804559AB1E52D5CE39770D">
    <w:name w:val="2EF4F36DBA804559AB1E52D5CE39770D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A9C23FEDC043DE95CF5BEC411E40DE">
    <w:name w:val="FCA9C23FEDC043DE95CF5BEC411E40DE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077CE6A9F4B4F7C90BDC0D9C6240AAC">
    <w:name w:val="F077CE6A9F4B4F7C90BDC0D9C6240AAC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A50B577DEAD48C7B3C3654BF7639FCF">
    <w:name w:val="7A50B577DEAD48C7B3C3654BF7639FCF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D66047115847C8BF0AF0D1AC3C5A73">
    <w:name w:val="B8D66047115847C8BF0AF0D1AC3C5A73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565346E12F42FA947CA22DB135F0A7">
    <w:name w:val="E2565346E12F42FA947CA22DB135F0A7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7121B5ED2141ACBC896A08C5309C56">
    <w:name w:val="477121B5ED2141ACBC896A08C5309C56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203D6F06A145C882BE5855E6A46915">
    <w:name w:val="92203D6F06A145C882BE5855E6A46915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A6F157D0C547D585873CE38E99AE37">
    <w:name w:val="4EA6F157D0C547D585873CE38E99AE37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DD51601E474206932B2B7A216803E7">
    <w:name w:val="93DD51601E474206932B2B7A216803E7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AB0F3AFAFCF42AE9D7A8320E9157025">
    <w:name w:val="7AB0F3AFAFCF42AE9D7A8320E9157025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DA71B923AE4DF483D546F14BF63565">
    <w:name w:val="CCDA71B923AE4DF483D546F14BF63565"/>
    <w:rsid w:val="00F90C0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6ED8-8D28-4204-8A0A-0483BB27CF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1822</Words>
  <Characters>10750</Characters>
  <Application>Microsoft Office Word</Application>
  <DocSecurity>0</DocSecurity>
  <Lines>89</Lines>
  <Paragraphs>25</Paragraphs>
  <ScaleCrop>false</ScaleCrop>
  <Company>MD</Company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subject/>
  <dc:creator>SŽDC</dc:creator>
  <cp:keywords/>
  <cp:lastModifiedBy>Kopecká Michaela, Bc.</cp:lastModifiedBy>
  <cp:revision>100</cp:revision>
  <cp:lastPrinted>2025-07-22T10:19:00Z</cp:lastPrinted>
  <dcterms:created xsi:type="dcterms:W3CDTF">2018-08-21T13:35:00Z</dcterms:created>
  <dcterms:modified xsi:type="dcterms:W3CDTF">2025-07-23T13:44:00Z</dcterms:modified>
</cp:coreProperties>
</file>